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2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705452508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</w:rPr>
      </w:sdtEndPr>
      <w:sdtContent>
        <w:p w:rsidR="0020472C" w:rsidRDefault="00911F71" w:rsidP="0060462B">
          <w:pPr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782AF1B" wp14:editId="4B8477D3">
                    <wp:simplePos x="0" y="0"/>
                    <wp:positionH relativeFrom="margin">
                      <wp:posOffset>-466725</wp:posOffset>
                    </wp:positionH>
                    <wp:positionV relativeFrom="page">
                      <wp:posOffset>561975</wp:posOffset>
                    </wp:positionV>
                    <wp:extent cx="7010400" cy="7905750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010400" cy="7905750"/>
                              <a:chOff x="-7723" y="80105"/>
                              <a:chExt cx="5684915" cy="604490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-7723" y="80105"/>
                                <a:ext cx="5684915" cy="604490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20472C" w:rsidRDefault="0020472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CORSICANA FIRE RESCUE</w:t>
                                  </w:r>
                                </w:p>
                                <w:p w:rsidR="0020472C" w:rsidRDefault="0020472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Annual Report 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82AF1B" id="Group 125" o:spid="_x0000_s1026" style="position:absolute;left:0;text-align:left;margin-left:-36.75pt;margin-top:44.25pt;width:552pt;height:622.5pt;z-index:-251657216;mso-position-horizontal-relative:margin;mso-position-vertical-relative:page;mso-width-relative:margin" coordorigin="-77,801" coordsize="56849,6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spF8wUAAM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">
                    <o:lock v:ext="edit" aspectratio="t"/>
                    <v:shape id="Freeform 10" o:spid="_x0000_s1027" style="position:absolute;left:-77;top:801;width:56848;height:60449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5561313;892216,5742660;5684915,5561313;5684915,5328152;5684915,0;0,0" o:connectangles="0,0,0,0,0,0,0" textboxrect="0,0,720,700"/>
                      <v:textbox inset="1in,86.4pt,86.4pt,86.4pt">
                        <w:txbxContent>
                          <w:p w:rsidR="0020472C" w:rsidRDefault="0020472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CORSICANA FIRE RESCUE</w:t>
                            </w:r>
                          </w:p>
                          <w:p w:rsidR="0020472C" w:rsidRDefault="0020472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Annual Report </w:t>
                            </w: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color w:val="FFFFFF" w:themeColor="background1"/>
              <w:sz w:val="72"/>
              <w:szCs w:val="72"/>
            </w:rPr>
            <w:drawing>
              <wp:inline distT="0" distB="0" distL="0" distR="0" wp14:anchorId="1FB3A2E7" wp14:editId="497D31C3">
                <wp:extent cx="4995333" cy="3746500"/>
                <wp:effectExtent l="0" t="0" r="0" b="635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Station Apparatus Side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5333" cy="374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0472C" w:rsidRDefault="0020472C">
          <w:pPr>
            <w:rPr>
              <w:rFonts w:eastAsiaTheme="minorEastAsia"/>
              <w:color w:val="FFFFFF" w:themeColor="background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F5AB66" wp14:editId="72BD48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472C" w:rsidRDefault="003177C3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9E2196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corsicana fire rescue</w:t>
                                    </w:r>
                                  </w:sdtContent>
                                </w:sdt>
                                <w:r w:rsidR="0020472C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20472C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0472C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="006B310F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975 </w:t>
                                    </w:r>
                                    <w:proofErr w:type="spellStart"/>
                                    <w:r w:rsidR="006B310F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Drane</w:t>
                                    </w:r>
                                    <w:proofErr w:type="spellEnd"/>
                                    <w:r w:rsidR="006B310F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Rd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F5AB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:rsidR="0020472C" w:rsidRDefault="00A409DF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9E2196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corsicana fire rescue</w:t>
                              </w:r>
                            </w:sdtContent>
                          </w:sdt>
                          <w:r w:rsidR="0020472C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 w:rsidR="0020472C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0472C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6B310F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975 </w:t>
                              </w:r>
                              <w:proofErr w:type="spellStart"/>
                              <w:r w:rsidR="006B310F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Drane</w:t>
                              </w:r>
                              <w:proofErr w:type="spellEnd"/>
                              <w:r w:rsidR="006B310F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Rd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8FD49C" wp14:editId="42DC573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0472C" w:rsidRPr="0020472C" w:rsidRDefault="0020472C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8FD49C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0472C" w:rsidRPr="0020472C" w:rsidRDefault="0020472C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A0B8E96" wp14:editId="028AC27A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0472C" w:rsidRDefault="006B310F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="00911F71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Y 202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911F71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A0B8E96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0472C" w:rsidRDefault="006B310F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11F71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Y 202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11F71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eastAsiaTheme="minorEastAsia"/>
              <w:color w:val="FFFFFF" w:themeColor="background1"/>
            </w:rPr>
            <w:br w:type="page"/>
          </w:r>
        </w:p>
      </w:sdtContent>
    </w:sdt>
    <w:p w:rsidR="00D04FBC" w:rsidRPr="00347975" w:rsidRDefault="006B310F" w:rsidP="00315C5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CY</w:t>
      </w:r>
      <w:r w:rsidR="009E2196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2</w:t>
      </w:r>
      <w:r w:rsidR="004B581B" w:rsidRPr="00880BC3">
        <w:rPr>
          <w:b/>
          <w:sz w:val="32"/>
          <w:szCs w:val="32"/>
        </w:rPr>
        <w:t xml:space="preserve"> End of Year Review</w:t>
      </w:r>
    </w:p>
    <w:p w:rsidR="00315C59" w:rsidRPr="00315C59" w:rsidRDefault="00315C59" w:rsidP="00315C5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Total Incidents</w:t>
      </w:r>
    </w:p>
    <w:p w:rsidR="00F9639A" w:rsidRPr="006B310F" w:rsidRDefault="00F9639A" w:rsidP="00F9639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Total Incidents for </w:t>
      </w:r>
      <w:r w:rsidR="00575E24">
        <w:rPr>
          <w:bCs/>
          <w:sz w:val="24"/>
          <w:szCs w:val="24"/>
        </w:rPr>
        <w:t>Calendar</w:t>
      </w:r>
      <w:r>
        <w:rPr>
          <w:bCs/>
          <w:sz w:val="24"/>
          <w:szCs w:val="24"/>
        </w:rPr>
        <w:t xml:space="preserve"> Year </w:t>
      </w:r>
      <w:r w:rsidR="00D7302A">
        <w:rPr>
          <w:bCs/>
          <w:sz w:val="24"/>
          <w:szCs w:val="24"/>
        </w:rPr>
        <w:t>202</w:t>
      </w:r>
      <w:r w:rsidR="00575E24">
        <w:rPr>
          <w:bCs/>
          <w:sz w:val="24"/>
          <w:szCs w:val="24"/>
        </w:rPr>
        <w:t>2</w:t>
      </w:r>
      <w:r w:rsidR="00D7302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was </w:t>
      </w:r>
      <w:r w:rsidR="00575E24">
        <w:rPr>
          <w:bCs/>
          <w:sz w:val="24"/>
          <w:szCs w:val="24"/>
        </w:rPr>
        <w:t>3961 (Including exposure fires)</w:t>
      </w:r>
      <w:r w:rsidR="00F02E61">
        <w:rPr>
          <w:bCs/>
          <w:sz w:val="24"/>
          <w:szCs w:val="24"/>
        </w:rPr>
        <w:t xml:space="preserve"> and 3956 without exposure</w:t>
      </w:r>
      <w:r>
        <w:rPr>
          <w:bCs/>
          <w:sz w:val="24"/>
          <w:szCs w:val="24"/>
        </w:rPr>
        <w:t xml:space="preserve">. This </w:t>
      </w:r>
      <w:r w:rsidR="00D7302A">
        <w:rPr>
          <w:bCs/>
          <w:sz w:val="24"/>
          <w:szCs w:val="24"/>
        </w:rPr>
        <w:t xml:space="preserve">was </w:t>
      </w:r>
      <w:r w:rsidR="00575E24">
        <w:rPr>
          <w:bCs/>
          <w:sz w:val="24"/>
          <w:szCs w:val="24"/>
        </w:rPr>
        <w:t>a decrease</w:t>
      </w:r>
      <w:r w:rsidR="00D7302A">
        <w:rPr>
          <w:bCs/>
          <w:sz w:val="24"/>
          <w:szCs w:val="24"/>
        </w:rPr>
        <w:t xml:space="preserve"> </w:t>
      </w:r>
      <w:r w:rsidR="00D67C07">
        <w:rPr>
          <w:bCs/>
          <w:sz w:val="24"/>
          <w:szCs w:val="24"/>
        </w:rPr>
        <w:t xml:space="preserve">from </w:t>
      </w:r>
      <w:r w:rsidR="00575E24">
        <w:rPr>
          <w:bCs/>
          <w:sz w:val="24"/>
          <w:szCs w:val="24"/>
        </w:rPr>
        <w:t>8,240</w:t>
      </w:r>
      <w:r w:rsidR="00D67C07">
        <w:rPr>
          <w:bCs/>
          <w:sz w:val="24"/>
          <w:szCs w:val="24"/>
        </w:rPr>
        <w:t xml:space="preserve"> seen in </w:t>
      </w:r>
      <w:r w:rsidR="00575E24">
        <w:rPr>
          <w:bCs/>
          <w:sz w:val="24"/>
          <w:szCs w:val="24"/>
        </w:rPr>
        <w:t>FY</w:t>
      </w:r>
      <w:r w:rsidR="00D67C07">
        <w:rPr>
          <w:bCs/>
          <w:sz w:val="24"/>
          <w:szCs w:val="24"/>
        </w:rPr>
        <w:t xml:space="preserve"> 202</w:t>
      </w:r>
      <w:r w:rsidR="00575E24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.</w:t>
      </w:r>
      <w:r w:rsidR="00D67C07">
        <w:rPr>
          <w:bCs/>
          <w:sz w:val="24"/>
          <w:szCs w:val="24"/>
        </w:rPr>
        <w:t xml:space="preserve"> </w:t>
      </w:r>
      <w:r w:rsidR="00575E24">
        <w:rPr>
          <w:bCs/>
          <w:sz w:val="24"/>
          <w:szCs w:val="24"/>
        </w:rPr>
        <w:t xml:space="preserve">This decline is attributed directly to the contracting of ambulance services which began in December 2021. </w:t>
      </w:r>
    </w:p>
    <w:p w:rsidR="006B310F" w:rsidRPr="006B310F" w:rsidRDefault="006B310F" w:rsidP="006B310F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A47C5CB" wp14:editId="3FE9C9E8">
            <wp:extent cx="6118860" cy="2162175"/>
            <wp:effectExtent l="0" t="0" r="0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CDDFC89-1A4F-4D22-903F-69AF75AD35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04FBC" w:rsidRPr="00D04FBC" w:rsidRDefault="00575E24" w:rsidP="00D04FBC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890E0BB" wp14:editId="190A464B">
            <wp:extent cx="6118860" cy="220027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085D25A-0123-41D5-92AC-63178462E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15CA4" w:rsidRDefault="00215CA4" w:rsidP="00315C59">
      <w:pPr>
        <w:rPr>
          <w:noProof/>
        </w:rPr>
      </w:pPr>
      <w:r>
        <w:rPr>
          <w:noProof/>
        </w:rPr>
        <w:drawing>
          <wp:inline distT="0" distB="0" distL="0" distR="0" wp14:anchorId="64F89F46" wp14:editId="2B6629A7">
            <wp:extent cx="6095365" cy="20097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995" cy="20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59" w:rsidRPr="00215CA4" w:rsidRDefault="00315C59" w:rsidP="00315C59">
      <w:pPr>
        <w:rPr>
          <w:noProof/>
        </w:rPr>
      </w:pPr>
      <w:r w:rsidRPr="00315C59">
        <w:rPr>
          <w:b/>
          <w:sz w:val="24"/>
          <w:szCs w:val="24"/>
          <w:u w:val="single"/>
        </w:rPr>
        <w:lastRenderedPageBreak/>
        <w:t>Incident Location</w:t>
      </w:r>
      <w:r w:rsidR="001A3376">
        <w:rPr>
          <w:b/>
          <w:sz w:val="24"/>
          <w:szCs w:val="24"/>
          <w:u w:val="single"/>
        </w:rPr>
        <w:t>s</w:t>
      </w:r>
    </w:p>
    <w:p w:rsidR="001E2B8B" w:rsidRPr="00A0285A" w:rsidRDefault="001E2B8B" w:rsidP="00A0285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Cs/>
          <w:sz w:val="24"/>
          <w:szCs w:val="24"/>
        </w:rPr>
        <w:t>For all incidents</w:t>
      </w:r>
      <w:r w:rsidR="00F02E61">
        <w:rPr>
          <w:bCs/>
          <w:sz w:val="24"/>
          <w:szCs w:val="24"/>
        </w:rPr>
        <w:t>, 3735 or</w:t>
      </w:r>
      <w:r>
        <w:rPr>
          <w:bCs/>
          <w:sz w:val="24"/>
          <w:szCs w:val="24"/>
        </w:rPr>
        <w:t xml:space="preserve"> </w:t>
      </w:r>
      <w:r w:rsidR="00215CA4">
        <w:rPr>
          <w:bCs/>
          <w:sz w:val="24"/>
          <w:szCs w:val="24"/>
        </w:rPr>
        <w:t>95</w:t>
      </w:r>
      <w:r>
        <w:rPr>
          <w:bCs/>
          <w:sz w:val="24"/>
          <w:szCs w:val="24"/>
        </w:rPr>
        <w:t xml:space="preserve">% occurred in The City of Corsicana and </w:t>
      </w:r>
      <w:r w:rsidR="00F02E61">
        <w:rPr>
          <w:bCs/>
          <w:sz w:val="24"/>
          <w:szCs w:val="24"/>
        </w:rPr>
        <w:t xml:space="preserve">214 or </w:t>
      </w:r>
      <w:r w:rsidR="00215CA4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% occurred in Navarro County. </w:t>
      </w:r>
      <w:r w:rsidR="00215CA4">
        <w:rPr>
          <w:bCs/>
          <w:sz w:val="24"/>
          <w:szCs w:val="24"/>
        </w:rPr>
        <w:t>7</w:t>
      </w:r>
      <w:r w:rsidR="007B626F">
        <w:rPr>
          <w:bCs/>
          <w:sz w:val="24"/>
          <w:szCs w:val="24"/>
        </w:rPr>
        <w:t xml:space="preserve"> Incidents were classified as out of district and account for less than 1%.</w:t>
      </w:r>
    </w:p>
    <w:p w:rsidR="00A0285A" w:rsidRPr="00A0285A" w:rsidRDefault="00215CA4" w:rsidP="006B7986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CE996EE" wp14:editId="384FFDCE">
            <wp:extent cx="5934075" cy="30480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2A364070-5A08-499C-96EE-0FC0DE5BFC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7986" w:rsidRDefault="003412DF" w:rsidP="001E2B8B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93A5C98" wp14:editId="5909911A">
            <wp:extent cx="5943600" cy="3700145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78E09B95-E233-41B2-9731-643C102AFC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2E09" w:rsidRDefault="00E02E09" w:rsidP="001E2B8B">
      <w:pPr>
        <w:rPr>
          <w:b/>
          <w:bCs/>
          <w:u w:val="single"/>
        </w:rPr>
      </w:pPr>
    </w:p>
    <w:p w:rsidR="00315C59" w:rsidRPr="001C7986" w:rsidRDefault="007665B4" w:rsidP="001E2B8B">
      <w:pPr>
        <w:rPr>
          <w:bCs/>
        </w:rPr>
      </w:pPr>
      <w:r>
        <w:rPr>
          <w:b/>
          <w:bCs/>
          <w:u w:val="single"/>
        </w:rPr>
        <w:lastRenderedPageBreak/>
        <w:t xml:space="preserve">All </w:t>
      </w:r>
      <w:r w:rsidR="00315C59">
        <w:rPr>
          <w:b/>
          <w:bCs/>
          <w:u w:val="single"/>
        </w:rPr>
        <w:t>Incident Type</w:t>
      </w:r>
      <w:r w:rsidR="00722B1B">
        <w:rPr>
          <w:b/>
          <w:bCs/>
          <w:u w:val="single"/>
        </w:rPr>
        <w:t>s</w:t>
      </w:r>
    </w:p>
    <w:p w:rsidR="009806AC" w:rsidRPr="009806AC" w:rsidRDefault="00722B1B" w:rsidP="00722B1B">
      <w:pPr>
        <w:pStyle w:val="ListParagraph"/>
        <w:numPr>
          <w:ilvl w:val="0"/>
          <w:numId w:val="4"/>
        </w:numPr>
        <w:rPr>
          <w:b/>
          <w:bCs/>
          <w:u w:val="single"/>
        </w:rPr>
      </w:pPr>
      <w:r>
        <w:rPr>
          <w:bCs/>
        </w:rPr>
        <w:t xml:space="preserve">In </w:t>
      </w:r>
      <w:r w:rsidR="003412DF">
        <w:rPr>
          <w:bCs/>
        </w:rPr>
        <w:t>CY 2022</w:t>
      </w:r>
      <w:r>
        <w:rPr>
          <w:bCs/>
        </w:rPr>
        <w:t xml:space="preserve">, all incident types </w:t>
      </w:r>
      <w:r w:rsidR="00887B91">
        <w:rPr>
          <w:bCs/>
        </w:rPr>
        <w:t>for</w:t>
      </w:r>
      <w:r>
        <w:rPr>
          <w:bCs/>
        </w:rPr>
        <w:t xml:space="preserve"> Fire </w:t>
      </w:r>
      <w:r w:rsidR="003412DF">
        <w:rPr>
          <w:bCs/>
        </w:rPr>
        <w:t xml:space="preserve">Departments </w:t>
      </w:r>
      <w:r w:rsidR="00887B91">
        <w:rPr>
          <w:bCs/>
        </w:rPr>
        <w:t xml:space="preserve">as follows. Corsicana Fire Rescue responded to </w:t>
      </w:r>
      <w:r w:rsidR="00F02E61">
        <w:rPr>
          <w:bCs/>
        </w:rPr>
        <w:t>3,956</w:t>
      </w:r>
      <w:r w:rsidR="00887B91">
        <w:rPr>
          <w:bCs/>
        </w:rPr>
        <w:t xml:space="preserve"> Calls for Service. </w:t>
      </w:r>
      <w:r w:rsidR="00F02E61">
        <w:rPr>
          <w:bCs/>
        </w:rPr>
        <w:t>56</w:t>
      </w:r>
      <w:r w:rsidR="00887B91">
        <w:rPr>
          <w:bCs/>
        </w:rPr>
        <w:t xml:space="preserve">% of incidents were EMS incidents equating to </w:t>
      </w:r>
      <w:r w:rsidR="00F02E61">
        <w:rPr>
          <w:bCs/>
        </w:rPr>
        <w:t>2,220</w:t>
      </w:r>
      <w:r w:rsidR="00887B91">
        <w:rPr>
          <w:bCs/>
        </w:rPr>
        <w:t xml:space="preserve">. The remaining </w:t>
      </w:r>
    </w:p>
    <w:p w:rsidR="00722B1B" w:rsidRDefault="00F02E61" w:rsidP="009806AC">
      <w:pPr>
        <w:pStyle w:val="ListParagraph"/>
        <w:rPr>
          <w:noProof/>
        </w:rPr>
      </w:pPr>
      <w:r>
        <w:rPr>
          <w:bCs/>
        </w:rPr>
        <w:t>44</w:t>
      </w:r>
      <w:r w:rsidR="00887B91">
        <w:rPr>
          <w:bCs/>
        </w:rPr>
        <w:t xml:space="preserve">% of incidents were as follows: </w:t>
      </w:r>
      <w:r>
        <w:rPr>
          <w:bCs/>
        </w:rPr>
        <w:t>216</w:t>
      </w:r>
      <w:r w:rsidR="00887B91">
        <w:rPr>
          <w:bCs/>
        </w:rPr>
        <w:t xml:space="preserve"> Fires, </w:t>
      </w:r>
      <w:r>
        <w:rPr>
          <w:bCs/>
        </w:rPr>
        <w:t>172</w:t>
      </w:r>
      <w:r w:rsidR="00887B91">
        <w:rPr>
          <w:bCs/>
        </w:rPr>
        <w:t xml:space="preserve"> Hazardous Conditions, </w:t>
      </w:r>
      <w:r>
        <w:rPr>
          <w:bCs/>
        </w:rPr>
        <w:t>458</w:t>
      </w:r>
      <w:r w:rsidR="00887B91">
        <w:rPr>
          <w:bCs/>
        </w:rPr>
        <w:t xml:space="preserve"> Service Calls, </w:t>
      </w:r>
      <w:r>
        <w:rPr>
          <w:bCs/>
        </w:rPr>
        <w:t>674</w:t>
      </w:r>
      <w:r w:rsidR="00887B91">
        <w:rPr>
          <w:bCs/>
        </w:rPr>
        <w:t xml:space="preserve"> Cancelled or Good Intent, </w:t>
      </w:r>
      <w:r>
        <w:rPr>
          <w:bCs/>
        </w:rPr>
        <w:t>212</w:t>
      </w:r>
      <w:r w:rsidR="00887B91">
        <w:rPr>
          <w:bCs/>
        </w:rPr>
        <w:t xml:space="preserve"> False Alarms, </w:t>
      </w:r>
      <w:r w:rsidR="005271CA">
        <w:rPr>
          <w:bCs/>
        </w:rPr>
        <w:t>1</w:t>
      </w:r>
      <w:r w:rsidR="00887B91">
        <w:rPr>
          <w:bCs/>
        </w:rPr>
        <w:t xml:space="preserve"> Severe Weather or Natural Disaster, and </w:t>
      </w:r>
      <w:r w:rsidR="00F86821">
        <w:rPr>
          <w:bCs/>
        </w:rPr>
        <w:t>3</w:t>
      </w:r>
      <w:r w:rsidR="00887B91">
        <w:rPr>
          <w:bCs/>
        </w:rPr>
        <w:t xml:space="preserve"> Special Incidents.</w:t>
      </w:r>
      <w:r w:rsidR="00887B91" w:rsidRPr="00887B91">
        <w:rPr>
          <w:noProof/>
        </w:rPr>
        <w:t xml:space="preserve"> </w:t>
      </w:r>
    </w:p>
    <w:p w:rsidR="009806AC" w:rsidRDefault="00F02E61" w:rsidP="00F02E61">
      <w:pPr>
        <w:pStyle w:val="ListParagraph"/>
        <w:ind w:left="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14428C2" wp14:editId="0EDC83AE">
            <wp:extent cx="5915025" cy="2847975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7085D25A-0123-41D5-92AC-63178462E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806AC" w:rsidRDefault="009806AC" w:rsidP="009806AC">
      <w:pPr>
        <w:pStyle w:val="ListParagraph"/>
        <w:rPr>
          <w:b/>
          <w:bCs/>
          <w:u w:val="single"/>
        </w:rPr>
      </w:pPr>
    </w:p>
    <w:p w:rsidR="00F02E61" w:rsidRDefault="00F02E61" w:rsidP="00F02E61">
      <w:pPr>
        <w:pStyle w:val="ListParagraph"/>
        <w:ind w:left="0"/>
        <w:rPr>
          <w:b/>
          <w:u w:val="single"/>
        </w:rPr>
      </w:pPr>
      <w:r>
        <w:rPr>
          <w:noProof/>
        </w:rPr>
        <w:drawing>
          <wp:inline distT="0" distB="0" distL="0" distR="0" wp14:anchorId="3AEBA6B8" wp14:editId="0DDF2F5B">
            <wp:extent cx="5924550" cy="375285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EF0856A1-84BB-4343-B126-96E82D1215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1" w:name="_Hlk61692822"/>
    </w:p>
    <w:p w:rsidR="00F02E61" w:rsidRDefault="00F02E61" w:rsidP="00F02E61">
      <w:pPr>
        <w:pStyle w:val="ListParagraph"/>
        <w:ind w:left="0"/>
        <w:rPr>
          <w:b/>
          <w:u w:val="single"/>
        </w:rPr>
      </w:pPr>
    </w:p>
    <w:p w:rsidR="003A42E8" w:rsidRPr="00F02E61" w:rsidRDefault="003A42E8" w:rsidP="00F02E61">
      <w:pPr>
        <w:pStyle w:val="ListParagraph"/>
        <w:ind w:left="0"/>
        <w:rPr>
          <w:b/>
          <w:bCs/>
          <w:u w:val="single"/>
        </w:rPr>
      </w:pPr>
      <w:r w:rsidRPr="003A42E8">
        <w:rPr>
          <w:b/>
          <w:u w:val="single"/>
        </w:rPr>
        <w:lastRenderedPageBreak/>
        <w:t>City Incident</w:t>
      </w:r>
      <w:r w:rsidR="007665B4">
        <w:rPr>
          <w:b/>
          <w:u w:val="single"/>
        </w:rPr>
        <w:t xml:space="preserve"> Types</w:t>
      </w:r>
    </w:p>
    <w:p w:rsidR="003A42E8" w:rsidRPr="003A42E8" w:rsidRDefault="007665B4" w:rsidP="003A42E8">
      <w:pPr>
        <w:pStyle w:val="ListParagraph"/>
        <w:numPr>
          <w:ilvl w:val="0"/>
          <w:numId w:val="4"/>
        </w:numPr>
        <w:rPr>
          <w:b/>
          <w:u w:val="single"/>
        </w:rPr>
      </w:pPr>
      <w:r>
        <w:rPr>
          <w:bCs/>
        </w:rPr>
        <w:t xml:space="preserve">In </w:t>
      </w:r>
      <w:r w:rsidR="00F02E61">
        <w:rPr>
          <w:bCs/>
        </w:rPr>
        <w:t>CY</w:t>
      </w:r>
      <w:r w:rsidR="00822116">
        <w:rPr>
          <w:bCs/>
        </w:rPr>
        <w:t xml:space="preserve"> </w:t>
      </w:r>
      <w:r>
        <w:rPr>
          <w:bCs/>
        </w:rPr>
        <w:t>202</w:t>
      </w:r>
      <w:r w:rsidR="00F02E61">
        <w:rPr>
          <w:bCs/>
        </w:rPr>
        <w:t>2</w:t>
      </w:r>
      <w:r>
        <w:rPr>
          <w:bCs/>
        </w:rPr>
        <w:t xml:space="preserve">, all incident types in the City of Corsicana for Fire and EMS were as follows. Corsicana Fire Rescue responded to </w:t>
      </w:r>
      <w:r w:rsidR="00F02E61">
        <w:rPr>
          <w:bCs/>
        </w:rPr>
        <w:t>3,735</w:t>
      </w:r>
      <w:r>
        <w:rPr>
          <w:bCs/>
        </w:rPr>
        <w:t xml:space="preserve"> Calls for Service. </w:t>
      </w:r>
      <w:r w:rsidR="00F86821">
        <w:rPr>
          <w:bCs/>
        </w:rPr>
        <w:t>57</w:t>
      </w:r>
      <w:r>
        <w:rPr>
          <w:bCs/>
        </w:rPr>
        <w:t xml:space="preserve">% of incidents were EMS incidents equating to </w:t>
      </w:r>
      <w:r w:rsidR="00F86821">
        <w:rPr>
          <w:bCs/>
        </w:rPr>
        <w:t>2,120</w:t>
      </w:r>
      <w:r>
        <w:rPr>
          <w:bCs/>
        </w:rPr>
        <w:t xml:space="preserve">. The remaining </w:t>
      </w:r>
      <w:r w:rsidR="00F86821">
        <w:rPr>
          <w:bCs/>
        </w:rPr>
        <w:t>43</w:t>
      </w:r>
      <w:r>
        <w:rPr>
          <w:bCs/>
        </w:rPr>
        <w:t xml:space="preserve">% of incidents were as follows: </w:t>
      </w:r>
      <w:r w:rsidR="00F86821">
        <w:rPr>
          <w:bCs/>
        </w:rPr>
        <w:t>145</w:t>
      </w:r>
      <w:r>
        <w:rPr>
          <w:bCs/>
        </w:rPr>
        <w:t xml:space="preserve"> Fires, </w:t>
      </w:r>
      <w:r w:rsidR="00F86821">
        <w:rPr>
          <w:bCs/>
        </w:rPr>
        <w:t>169</w:t>
      </w:r>
      <w:r>
        <w:rPr>
          <w:bCs/>
        </w:rPr>
        <w:t xml:space="preserve"> Hazardous Conditions, </w:t>
      </w:r>
      <w:r w:rsidR="00F86821">
        <w:rPr>
          <w:bCs/>
        </w:rPr>
        <w:t>455</w:t>
      </w:r>
      <w:r>
        <w:rPr>
          <w:bCs/>
        </w:rPr>
        <w:t xml:space="preserve"> Service Calls, </w:t>
      </w:r>
      <w:r w:rsidR="00F86821">
        <w:rPr>
          <w:bCs/>
        </w:rPr>
        <w:t>631</w:t>
      </w:r>
      <w:r>
        <w:rPr>
          <w:bCs/>
        </w:rPr>
        <w:t xml:space="preserve"> Cancelled or Good Intent, </w:t>
      </w:r>
      <w:r w:rsidR="00F86821">
        <w:rPr>
          <w:bCs/>
        </w:rPr>
        <w:t>211</w:t>
      </w:r>
      <w:r>
        <w:rPr>
          <w:bCs/>
        </w:rPr>
        <w:t xml:space="preserve"> False Alarms, </w:t>
      </w:r>
      <w:r w:rsidR="00822116">
        <w:rPr>
          <w:bCs/>
        </w:rPr>
        <w:t>1</w:t>
      </w:r>
      <w:r>
        <w:rPr>
          <w:bCs/>
        </w:rPr>
        <w:t xml:space="preserve"> Severe Weather or Natural Disaster, and </w:t>
      </w:r>
      <w:r w:rsidR="00F86821">
        <w:rPr>
          <w:bCs/>
        </w:rPr>
        <w:t>3</w:t>
      </w:r>
      <w:r>
        <w:rPr>
          <w:bCs/>
        </w:rPr>
        <w:t xml:space="preserve"> Special Incidents.</w:t>
      </w:r>
    </w:p>
    <w:bookmarkEnd w:id="1"/>
    <w:p w:rsidR="0073448F" w:rsidRDefault="003A42E8" w:rsidP="0073448F">
      <w:r>
        <w:tab/>
      </w:r>
      <w:r w:rsidR="00F02E61">
        <w:rPr>
          <w:noProof/>
        </w:rPr>
        <w:drawing>
          <wp:inline distT="0" distB="0" distL="0" distR="0" wp14:anchorId="3A6C84B1" wp14:editId="702B55B6">
            <wp:extent cx="5153025" cy="2924175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8DAD885C-AA63-4C1E-A23A-64A10ADC7F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87B91" w:rsidRDefault="00F02E61" w:rsidP="00887B91">
      <w:pPr>
        <w:pStyle w:val="ListParagraph"/>
      </w:pPr>
      <w:r>
        <w:rPr>
          <w:noProof/>
        </w:rPr>
        <w:drawing>
          <wp:inline distT="0" distB="0" distL="0" distR="0" wp14:anchorId="711A8832" wp14:editId="21E7ECD0">
            <wp:extent cx="5133975" cy="300990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C33ED24B-A1F4-4E9F-9AB7-5C628103A9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7B91" w:rsidRDefault="00887B91" w:rsidP="00887B91">
      <w:pPr>
        <w:pStyle w:val="ListParagraph"/>
      </w:pPr>
    </w:p>
    <w:p w:rsidR="00887B91" w:rsidRDefault="00887B91" w:rsidP="00887B91">
      <w:pPr>
        <w:pStyle w:val="ListParagraph"/>
      </w:pPr>
    </w:p>
    <w:p w:rsidR="00822116" w:rsidRDefault="00822116" w:rsidP="007665B4"/>
    <w:p w:rsidR="00F86821" w:rsidRDefault="00F86821" w:rsidP="007665B4">
      <w:pPr>
        <w:rPr>
          <w:b/>
          <w:u w:val="single"/>
        </w:rPr>
      </w:pPr>
    </w:p>
    <w:p w:rsidR="007665B4" w:rsidRPr="003A42E8" w:rsidRDefault="007665B4" w:rsidP="007665B4">
      <w:pPr>
        <w:rPr>
          <w:b/>
          <w:u w:val="single"/>
        </w:rPr>
      </w:pPr>
      <w:r w:rsidRPr="003A42E8">
        <w:rPr>
          <w:b/>
          <w:u w:val="single"/>
        </w:rPr>
        <w:lastRenderedPageBreak/>
        <w:t>C</w:t>
      </w:r>
      <w:r>
        <w:rPr>
          <w:b/>
          <w:u w:val="single"/>
        </w:rPr>
        <w:t>ounty</w:t>
      </w:r>
      <w:r w:rsidRPr="003A42E8">
        <w:rPr>
          <w:b/>
          <w:u w:val="single"/>
        </w:rPr>
        <w:t xml:space="preserve"> Incident</w:t>
      </w:r>
      <w:r>
        <w:rPr>
          <w:b/>
          <w:u w:val="single"/>
        </w:rPr>
        <w:t xml:space="preserve"> Types</w:t>
      </w:r>
    </w:p>
    <w:p w:rsidR="007665B4" w:rsidRDefault="007665B4" w:rsidP="007665B4">
      <w:pPr>
        <w:pStyle w:val="ListParagraph"/>
        <w:rPr>
          <w:b/>
          <w:u w:val="single"/>
        </w:rPr>
      </w:pPr>
    </w:p>
    <w:p w:rsidR="00887B91" w:rsidRPr="00F86821" w:rsidRDefault="007665B4" w:rsidP="00887B91">
      <w:pPr>
        <w:pStyle w:val="ListParagraph"/>
        <w:numPr>
          <w:ilvl w:val="0"/>
          <w:numId w:val="4"/>
        </w:numPr>
      </w:pPr>
      <w:r w:rsidRPr="00F86821">
        <w:rPr>
          <w:bCs/>
        </w:rPr>
        <w:t xml:space="preserve">In </w:t>
      </w:r>
      <w:r w:rsidR="00F86821" w:rsidRPr="00F86821">
        <w:rPr>
          <w:bCs/>
        </w:rPr>
        <w:t>C</w:t>
      </w:r>
      <w:r w:rsidR="00822116" w:rsidRPr="00F86821">
        <w:rPr>
          <w:bCs/>
        </w:rPr>
        <w:t xml:space="preserve">Y </w:t>
      </w:r>
      <w:r w:rsidRPr="00F86821">
        <w:rPr>
          <w:bCs/>
        </w:rPr>
        <w:t>202</w:t>
      </w:r>
      <w:r w:rsidR="00F86821" w:rsidRPr="00F86821">
        <w:rPr>
          <w:bCs/>
        </w:rPr>
        <w:t>2</w:t>
      </w:r>
      <w:r w:rsidRPr="00F86821">
        <w:rPr>
          <w:bCs/>
        </w:rPr>
        <w:t xml:space="preserve">, all incident types in Navarro County for </w:t>
      </w:r>
      <w:r w:rsidR="00822116" w:rsidRPr="00F86821">
        <w:rPr>
          <w:bCs/>
        </w:rPr>
        <w:t>CFR w</w:t>
      </w:r>
      <w:r w:rsidRPr="00F86821">
        <w:rPr>
          <w:bCs/>
        </w:rPr>
        <w:t xml:space="preserve">ere as follows. Corsicana Fire Rescue responded to </w:t>
      </w:r>
      <w:r w:rsidR="00F86821" w:rsidRPr="00F86821">
        <w:rPr>
          <w:bCs/>
        </w:rPr>
        <w:t>214</w:t>
      </w:r>
      <w:r w:rsidRPr="00F86821">
        <w:rPr>
          <w:bCs/>
        </w:rPr>
        <w:t xml:space="preserve"> Calls for Service. </w:t>
      </w:r>
      <w:r w:rsidR="00F86821" w:rsidRPr="00F86821">
        <w:rPr>
          <w:bCs/>
        </w:rPr>
        <w:t>46</w:t>
      </w:r>
      <w:r w:rsidRPr="00F86821">
        <w:rPr>
          <w:bCs/>
        </w:rPr>
        <w:t xml:space="preserve">% of incidents were EMS incidents equating to </w:t>
      </w:r>
      <w:r w:rsidR="00F86821" w:rsidRPr="00F86821">
        <w:rPr>
          <w:bCs/>
        </w:rPr>
        <w:t>98</w:t>
      </w:r>
      <w:r w:rsidRPr="00F86821">
        <w:rPr>
          <w:bCs/>
        </w:rPr>
        <w:t xml:space="preserve">. The remaining </w:t>
      </w:r>
      <w:r w:rsidR="00F86821" w:rsidRPr="00F86821">
        <w:rPr>
          <w:bCs/>
        </w:rPr>
        <w:t>54</w:t>
      </w:r>
      <w:r w:rsidRPr="00F86821">
        <w:rPr>
          <w:bCs/>
        </w:rPr>
        <w:t xml:space="preserve">% of incidents were as follows: </w:t>
      </w:r>
      <w:r w:rsidR="00F86821" w:rsidRPr="00F86821">
        <w:rPr>
          <w:bCs/>
        </w:rPr>
        <w:t>68</w:t>
      </w:r>
      <w:r w:rsidRPr="00F86821">
        <w:rPr>
          <w:bCs/>
        </w:rPr>
        <w:t xml:space="preserve"> Fires,</w:t>
      </w:r>
      <w:r w:rsidR="00822116" w:rsidRPr="00F86821">
        <w:rPr>
          <w:bCs/>
        </w:rPr>
        <w:t xml:space="preserve"> </w:t>
      </w:r>
      <w:r w:rsidR="00F86821" w:rsidRPr="00F86821">
        <w:rPr>
          <w:bCs/>
        </w:rPr>
        <w:t>3</w:t>
      </w:r>
      <w:r w:rsidRPr="00F86821">
        <w:rPr>
          <w:bCs/>
        </w:rPr>
        <w:t xml:space="preserve"> Hazardous Conditions, </w:t>
      </w:r>
      <w:r w:rsidR="00F86821" w:rsidRPr="00F86821">
        <w:rPr>
          <w:bCs/>
        </w:rPr>
        <w:t>2</w:t>
      </w:r>
      <w:r w:rsidRPr="00F86821">
        <w:rPr>
          <w:bCs/>
        </w:rPr>
        <w:t xml:space="preserve"> Service Calls, </w:t>
      </w:r>
      <w:r w:rsidR="00F86821" w:rsidRPr="00F86821">
        <w:rPr>
          <w:bCs/>
        </w:rPr>
        <w:t>42</w:t>
      </w:r>
      <w:r w:rsidRPr="00F86821">
        <w:rPr>
          <w:bCs/>
        </w:rPr>
        <w:t xml:space="preserve"> Cancelled or Good Intent, </w:t>
      </w:r>
      <w:r w:rsidR="00F86821" w:rsidRPr="00F86821">
        <w:rPr>
          <w:bCs/>
        </w:rPr>
        <w:t>and 1</w:t>
      </w:r>
      <w:r w:rsidRPr="00F86821">
        <w:rPr>
          <w:bCs/>
        </w:rPr>
        <w:t xml:space="preserve"> False Alarms</w:t>
      </w:r>
      <w:r w:rsidR="00F86821" w:rsidRPr="00F86821">
        <w:rPr>
          <w:bCs/>
        </w:rPr>
        <w:t>.</w:t>
      </w:r>
    </w:p>
    <w:p w:rsidR="00F86821" w:rsidRDefault="00F86821" w:rsidP="00F86821">
      <w:pPr>
        <w:pStyle w:val="ListParagraph"/>
      </w:pPr>
    </w:p>
    <w:p w:rsidR="00887B91" w:rsidRDefault="00F86821" w:rsidP="00887B91">
      <w:pPr>
        <w:pStyle w:val="ListParagraph"/>
      </w:pPr>
      <w:r>
        <w:rPr>
          <w:noProof/>
        </w:rPr>
        <w:drawing>
          <wp:inline distT="0" distB="0" distL="0" distR="0" wp14:anchorId="34E98077" wp14:editId="7CF22CAB">
            <wp:extent cx="5286375" cy="3057525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4124B3D1-28DF-4D51-A85A-92D5FEC7CB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7B91" w:rsidRDefault="00887B91" w:rsidP="00887B91">
      <w:pPr>
        <w:pStyle w:val="ListParagraph"/>
      </w:pPr>
    </w:p>
    <w:p w:rsidR="00887B91" w:rsidRDefault="00F86821" w:rsidP="00887B91">
      <w:pPr>
        <w:pStyle w:val="ListParagraph"/>
      </w:pPr>
      <w:r>
        <w:rPr>
          <w:noProof/>
        </w:rPr>
        <w:drawing>
          <wp:inline distT="0" distB="0" distL="0" distR="0" wp14:anchorId="03D8C657" wp14:editId="2E3DBA11">
            <wp:extent cx="5314950" cy="30861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91410FB4-8BD9-4397-934E-C86B85685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86821" w:rsidRDefault="00F86821" w:rsidP="00315C59"/>
    <w:p w:rsidR="00315C59" w:rsidRDefault="00315C59" w:rsidP="00315C5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Fire Apparatus</w:t>
      </w:r>
      <w:r w:rsidR="007649F7">
        <w:rPr>
          <w:b/>
          <w:bCs/>
          <w:u w:val="single"/>
        </w:rPr>
        <w:t xml:space="preserve"> Responses</w:t>
      </w:r>
    </w:p>
    <w:p w:rsidR="007649F7" w:rsidRPr="003B2F8B" w:rsidRDefault="007649F7" w:rsidP="007649F7">
      <w:pPr>
        <w:pStyle w:val="ListParagraph"/>
        <w:numPr>
          <w:ilvl w:val="0"/>
          <w:numId w:val="4"/>
        </w:numPr>
        <w:rPr>
          <w:b/>
          <w:bCs/>
          <w:u w:val="single"/>
        </w:rPr>
      </w:pPr>
      <w:r>
        <w:rPr>
          <w:bCs/>
        </w:rPr>
        <w:t>The following reports show the total responses made by fire engines in 202</w:t>
      </w:r>
      <w:r w:rsidR="00F86821">
        <w:rPr>
          <w:bCs/>
        </w:rPr>
        <w:t>2</w:t>
      </w:r>
      <w:r>
        <w:rPr>
          <w:bCs/>
        </w:rPr>
        <w:t>.</w:t>
      </w:r>
      <w:r w:rsidR="003B2F8B">
        <w:rPr>
          <w:bCs/>
        </w:rPr>
        <w:t xml:space="preserve"> Corsicana Fire Rescue Engines responded </w:t>
      </w:r>
      <w:r w:rsidR="00F86821">
        <w:rPr>
          <w:bCs/>
        </w:rPr>
        <w:t>4,310</w:t>
      </w:r>
      <w:r w:rsidR="003B2F8B">
        <w:rPr>
          <w:bCs/>
        </w:rPr>
        <w:t xml:space="preserve"> times total.</w:t>
      </w:r>
      <w:r w:rsidR="007F4955">
        <w:rPr>
          <w:bCs/>
        </w:rPr>
        <w:t xml:space="preserve"> </w:t>
      </w:r>
      <w:r w:rsidR="009A0301">
        <w:rPr>
          <w:bCs/>
        </w:rPr>
        <w:t xml:space="preserve">Engines responded </w:t>
      </w:r>
      <w:r w:rsidR="00F86821">
        <w:rPr>
          <w:bCs/>
        </w:rPr>
        <w:t>4,076</w:t>
      </w:r>
      <w:r w:rsidR="009A0301">
        <w:rPr>
          <w:bCs/>
        </w:rPr>
        <w:t xml:space="preserve"> times in the City and </w:t>
      </w:r>
      <w:r w:rsidR="00F86821">
        <w:rPr>
          <w:bCs/>
        </w:rPr>
        <w:t>227</w:t>
      </w:r>
      <w:r w:rsidR="009A0301">
        <w:rPr>
          <w:bCs/>
        </w:rPr>
        <w:t xml:space="preserve"> times into the county</w:t>
      </w:r>
      <w:r w:rsidR="001A3376">
        <w:rPr>
          <w:bCs/>
        </w:rPr>
        <w:t xml:space="preserve">, </w:t>
      </w:r>
      <w:r w:rsidR="00F86821">
        <w:rPr>
          <w:bCs/>
        </w:rPr>
        <w:t>7</w:t>
      </w:r>
      <w:r w:rsidR="001A3376">
        <w:rPr>
          <w:bCs/>
        </w:rPr>
        <w:t xml:space="preserve"> incidents were classified as Out of District</w:t>
      </w:r>
      <w:r w:rsidR="009A0301">
        <w:rPr>
          <w:bCs/>
        </w:rPr>
        <w:t>. (Often times multiple engines will respond to the same Incident therefore responses will exceed incidents)</w:t>
      </w:r>
    </w:p>
    <w:p w:rsidR="003B2F8B" w:rsidRPr="003B2F8B" w:rsidRDefault="00F86821" w:rsidP="003B2F8B">
      <w:pPr>
        <w:ind w:left="72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A16A6B6" wp14:editId="2BF17EF6">
            <wp:extent cx="5657850" cy="2181225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7D39B82-82BB-4123-BBCD-1DE5DD0DA8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15C59" w:rsidRDefault="00F86821" w:rsidP="00315C59">
      <w:pPr>
        <w:pStyle w:val="ListParagraph"/>
      </w:pPr>
      <w:r>
        <w:rPr>
          <w:noProof/>
        </w:rPr>
        <w:drawing>
          <wp:inline distT="0" distB="0" distL="0" distR="0" wp14:anchorId="0433170D" wp14:editId="370803AC">
            <wp:extent cx="5657850" cy="2219325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C601A148-8232-47A3-A68A-1BB0643C8E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F7D90" w:rsidRDefault="006F7D90" w:rsidP="00315C59">
      <w:pPr>
        <w:pStyle w:val="ListParagraph"/>
        <w:tabs>
          <w:tab w:val="left" w:pos="1335"/>
        </w:tabs>
      </w:pPr>
    </w:p>
    <w:p w:rsidR="001A3376" w:rsidRDefault="00F86821" w:rsidP="001A3376">
      <w:pPr>
        <w:pStyle w:val="ListParagraph"/>
        <w:tabs>
          <w:tab w:val="left" w:pos="1335"/>
        </w:tabs>
      </w:pPr>
      <w:r>
        <w:rPr>
          <w:noProof/>
        </w:rPr>
        <w:drawing>
          <wp:inline distT="0" distB="0" distL="0" distR="0" wp14:anchorId="74A93D77" wp14:editId="1BA7FDB0">
            <wp:extent cx="5657850" cy="22098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CDC9145-BD08-4128-8D0C-675D19CD2D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86821" w:rsidRPr="008F7D46" w:rsidRDefault="00F86821" w:rsidP="008F7D46">
      <w:pPr>
        <w:tabs>
          <w:tab w:val="left" w:pos="1335"/>
        </w:tabs>
        <w:rPr>
          <w:b/>
          <w:u w:val="single"/>
        </w:rPr>
      </w:pPr>
      <w:r w:rsidRPr="008F7D46">
        <w:rPr>
          <w:b/>
          <w:u w:val="single"/>
        </w:rPr>
        <w:lastRenderedPageBreak/>
        <w:t>Engine Response Times in City of Corsicana</w:t>
      </w:r>
    </w:p>
    <w:p w:rsidR="00F86821" w:rsidRPr="00A9388E" w:rsidRDefault="00F86821" w:rsidP="00F86821">
      <w:pPr>
        <w:pStyle w:val="ListParagraph"/>
        <w:numPr>
          <w:ilvl w:val="0"/>
          <w:numId w:val="4"/>
        </w:numPr>
        <w:tabs>
          <w:tab w:val="left" w:pos="1335"/>
        </w:tabs>
        <w:rPr>
          <w:b/>
          <w:u w:val="single"/>
        </w:rPr>
      </w:pPr>
      <w:r>
        <w:t>The Average response time in the city for all engine</w:t>
      </w:r>
      <w:r w:rsidR="001B0DA6">
        <w:t>s</w:t>
      </w:r>
      <w:r>
        <w:t xml:space="preserve"> and Unit 803(Shift Commander) was 6.2</w:t>
      </w:r>
      <w:r w:rsidR="000B50E8">
        <w:t xml:space="preserve"> minutes</w:t>
      </w:r>
      <w:r>
        <w:t xml:space="preserve">. </w:t>
      </w:r>
    </w:p>
    <w:p w:rsidR="00A9388E" w:rsidRPr="00A9388E" w:rsidRDefault="00A9388E" w:rsidP="00A9388E">
      <w:pPr>
        <w:tabs>
          <w:tab w:val="left" w:pos="1335"/>
        </w:tabs>
        <w:ind w:left="360"/>
        <w:rPr>
          <w:b/>
          <w:u w:val="single"/>
        </w:rPr>
      </w:pPr>
      <w:r>
        <w:rPr>
          <w:noProof/>
        </w:rPr>
        <w:drawing>
          <wp:inline distT="0" distB="0" distL="0" distR="0" wp14:anchorId="1AF57E05" wp14:editId="56F03A57">
            <wp:extent cx="5772150" cy="3171825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4156BFF-447B-430E-982B-77FC1B7BA4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B50E8" w:rsidRDefault="009A0301" w:rsidP="000B50E8">
      <w:pPr>
        <w:pStyle w:val="ListParagraph"/>
        <w:tabs>
          <w:tab w:val="left" w:pos="1335"/>
        </w:tabs>
        <w:ind w:left="360"/>
        <w:rPr>
          <w:b/>
          <w:u w:val="single"/>
        </w:rPr>
      </w:pPr>
      <w:r>
        <w:rPr>
          <w:b/>
          <w:u w:val="single"/>
        </w:rPr>
        <w:t>Ambulance Responses</w:t>
      </w:r>
      <w:r w:rsidR="000B50E8">
        <w:rPr>
          <w:b/>
          <w:u w:val="single"/>
        </w:rPr>
        <w:t xml:space="preserve"> </w:t>
      </w:r>
    </w:p>
    <w:p w:rsidR="000B50E8" w:rsidRPr="00C2723C" w:rsidRDefault="00DE2A56" w:rsidP="00646D8F">
      <w:pPr>
        <w:pStyle w:val="ListParagraph"/>
        <w:numPr>
          <w:ilvl w:val="0"/>
          <w:numId w:val="4"/>
        </w:numPr>
        <w:tabs>
          <w:tab w:val="left" w:pos="1335"/>
        </w:tabs>
        <w:ind w:left="360"/>
        <w:rPr>
          <w:b/>
          <w:u w:val="single"/>
        </w:rPr>
      </w:pPr>
      <w:r>
        <w:t xml:space="preserve">In </w:t>
      </w:r>
      <w:r w:rsidR="000B50E8">
        <w:t>CY</w:t>
      </w:r>
      <w:r w:rsidR="001B6191">
        <w:t xml:space="preserve"> 202</w:t>
      </w:r>
      <w:r w:rsidR="000B50E8">
        <w:t>2</w:t>
      </w:r>
      <w:r>
        <w:t xml:space="preserve"> Corsicana Fire Rescue made </w:t>
      </w:r>
      <w:r w:rsidR="000B50E8">
        <w:t>45</w:t>
      </w:r>
      <w:r>
        <w:t xml:space="preserve"> ambulance responses</w:t>
      </w:r>
      <w:r w:rsidR="008F7D46">
        <w:t xml:space="preserve"> with Medic 7</w:t>
      </w:r>
      <w:r>
        <w:t xml:space="preserve">. Of these, </w:t>
      </w:r>
      <w:r w:rsidR="000B50E8">
        <w:t>30 resulted in transport.</w:t>
      </w:r>
    </w:p>
    <w:tbl>
      <w:tblPr>
        <w:tblStyle w:val="TableGrid"/>
        <w:tblW w:w="0" w:type="auto"/>
        <w:tblInd w:w="355" w:type="dxa"/>
        <w:tblLayout w:type="fixed"/>
        <w:tblLook w:val="04A0" w:firstRow="1" w:lastRow="0" w:firstColumn="1" w:lastColumn="0" w:noHBand="0" w:noVBand="1"/>
      </w:tblPr>
      <w:tblGrid>
        <w:gridCol w:w="8910"/>
      </w:tblGrid>
      <w:tr w:rsidR="008F7D46" w:rsidRPr="008F7D46" w:rsidTr="00630B94">
        <w:tc>
          <w:tcPr>
            <w:tcW w:w="8910" w:type="dxa"/>
          </w:tcPr>
          <w:tbl>
            <w:tblPr>
              <w:tblStyle w:val="GridTable2-Accent5"/>
              <w:tblW w:w="9210" w:type="dxa"/>
              <w:tblLayout w:type="fixed"/>
              <w:tblLook w:val="04A0" w:firstRow="1" w:lastRow="0" w:firstColumn="1" w:lastColumn="0" w:noHBand="0" w:noVBand="1"/>
            </w:tblPr>
            <w:tblGrid>
              <w:gridCol w:w="8031"/>
              <w:gridCol w:w="1179"/>
            </w:tblGrid>
            <w:tr w:rsidR="008F7D46" w:rsidRPr="008F7D46" w:rsidTr="00C2723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Disposition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4C2A1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Total</w:t>
                  </w:r>
                </w:p>
              </w:tc>
            </w:tr>
            <w:tr w:rsidR="008F7D46" w:rsidRPr="008F7D46" w:rsidTr="00C2723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Cancelled (No Patient Contact)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</w:tr>
            <w:tr w:rsidR="008F7D46" w:rsidRPr="008F7D46" w:rsidTr="00C2723C">
              <w:trPr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Cancelled (Prior to Arrival at Scene)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</w:tr>
            <w:tr w:rsidR="008F7D46" w:rsidRPr="008F7D46" w:rsidTr="00C2723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Cancelled on Scene/No Patient Found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</w:tr>
            <w:tr w:rsidR="008F7D46" w:rsidRPr="008F7D46" w:rsidTr="00C2723C">
              <w:trPr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Patient Dead on Scene - No Resuscitation Attempted (Without Transport)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</w:tr>
            <w:tr w:rsidR="008F7D46" w:rsidRPr="008F7D46" w:rsidTr="00C2723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Patient Refused Evaluation/Care (Without Transport)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</w:tr>
            <w:tr w:rsidR="008F7D46" w:rsidRPr="008F7D46" w:rsidTr="00C2723C">
              <w:trPr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Patient Treated, Released (AMA)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</w:p>
              </w:tc>
            </w:tr>
            <w:tr w:rsidR="008F7D46" w:rsidRPr="008F7D46" w:rsidTr="00C2723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Patient Treated, Transferred Care to Another EMS Professional/Unit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</w:tr>
            <w:tr w:rsidR="008F7D46" w:rsidRPr="008F7D46" w:rsidTr="00C2723C">
              <w:trPr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Transported No Lights/Siren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30</w:t>
                  </w:r>
                </w:p>
              </w:tc>
            </w:tr>
            <w:tr w:rsidR="008F7D46" w:rsidRPr="008F7D46" w:rsidTr="00C2723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31" w:type="dxa"/>
                  <w:noWrap/>
                  <w:hideMark/>
                </w:tcPr>
                <w:p w:rsidR="008F7D46" w:rsidRPr="008F7D46" w:rsidRDefault="008F7D46" w:rsidP="004C2A13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color w:val="000000"/>
                    </w:rPr>
                    <w:t>Total</w:t>
                  </w:r>
                </w:p>
              </w:tc>
              <w:tc>
                <w:tcPr>
                  <w:tcW w:w="1179" w:type="dxa"/>
                  <w:noWrap/>
                  <w:hideMark/>
                </w:tcPr>
                <w:p w:rsidR="008F7D46" w:rsidRPr="008F7D46" w:rsidRDefault="008F7D46" w:rsidP="00630B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8F7D46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45</w:t>
                  </w:r>
                </w:p>
              </w:tc>
            </w:tr>
          </w:tbl>
          <w:p w:rsidR="008F7D46" w:rsidRPr="008F7D46" w:rsidRDefault="008F7D46" w:rsidP="008F7D46">
            <w:pPr>
              <w:tabs>
                <w:tab w:val="left" w:pos="1335"/>
              </w:tabs>
            </w:pPr>
          </w:p>
        </w:tc>
      </w:tr>
    </w:tbl>
    <w:p w:rsidR="00787102" w:rsidRDefault="001B6191" w:rsidP="001B6191">
      <w:pPr>
        <w:pStyle w:val="ListParagraph"/>
        <w:tabs>
          <w:tab w:val="left" w:pos="1335"/>
        </w:tabs>
        <w:ind w:left="0"/>
      </w:pPr>
      <w:r>
        <w:t xml:space="preserve">      </w:t>
      </w:r>
    </w:p>
    <w:p w:rsidR="00787102" w:rsidRDefault="00787102" w:rsidP="006E4A4A">
      <w:pPr>
        <w:tabs>
          <w:tab w:val="left" w:pos="1335"/>
        </w:tabs>
      </w:pPr>
    </w:p>
    <w:p w:rsidR="00C2723C" w:rsidRDefault="00C2723C" w:rsidP="006E4A4A">
      <w:pPr>
        <w:tabs>
          <w:tab w:val="left" w:pos="1335"/>
        </w:tabs>
        <w:rPr>
          <w:b/>
          <w:u w:val="single"/>
        </w:rPr>
      </w:pPr>
    </w:p>
    <w:p w:rsidR="006E4A4A" w:rsidRDefault="0051636C" w:rsidP="006E4A4A">
      <w:pPr>
        <w:tabs>
          <w:tab w:val="left" w:pos="1335"/>
        </w:tabs>
        <w:rPr>
          <w:b/>
          <w:u w:val="single"/>
        </w:rPr>
      </w:pPr>
      <w:r w:rsidRPr="0051636C">
        <w:rPr>
          <w:b/>
          <w:u w:val="single"/>
        </w:rPr>
        <w:lastRenderedPageBreak/>
        <w:t>Allegiance Mobile Health Activity</w:t>
      </w:r>
    </w:p>
    <w:p w:rsidR="000051BF" w:rsidRPr="000051BF" w:rsidRDefault="000051BF" w:rsidP="006E4A4A">
      <w:pPr>
        <w:tabs>
          <w:tab w:val="left" w:pos="1335"/>
        </w:tabs>
      </w:pPr>
      <w:r>
        <w:t>During CY 2022, AMH responded to 6,061 emergency incidents. Additionally, they transferred 1,024 patients. Their total number of incidents was 7,085. Of these 5,172 or 73% (including transfers) originated in the City and 1,913 or 27% originated in the County.</w:t>
      </w:r>
    </w:p>
    <w:p w:rsidR="000051BF" w:rsidRDefault="000051BF" w:rsidP="006E4A4A">
      <w:pPr>
        <w:tabs>
          <w:tab w:val="left" w:pos="1335"/>
        </w:tabs>
        <w:rPr>
          <w:b/>
          <w:u w:val="single"/>
        </w:rPr>
      </w:pPr>
      <w:r>
        <w:rPr>
          <w:noProof/>
        </w:rPr>
        <w:drawing>
          <wp:inline distT="0" distB="0" distL="0" distR="0" wp14:anchorId="27E361B4" wp14:editId="59280238">
            <wp:extent cx="5981700" cy="2867025"/>
            <wp:effectExtent l="0" t="0" r="0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9DE327BD-5A87-4656-AA16-C99EADFFA0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051BF" w:rsidRDefault="000051BF" w:rsidP="000051BF">
      <w:pPr>
        <w:tabs>
          <w:tab w:val="left" w:pos="1335"/>
        </w:tabs>
        <w:rPr>
          <w:b/>
          <w:u w:val="single"/>
        </w:rPr>
      </w:pPr>
      <w:r>
        <w:rPr>
          <w:noProof/>
        </w:rPr>
        <w:drawing>
          <wp:inline distT="0" distB="0" distL="0" distR="0" wp14:anchorId="612F84DC" wp14:editId="7708D4D2">
            <wp:extent cx="6000750" cy="2028825"/>
            <wp:effectExtent l="0" t="0" r="0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FB8A9845-8C24-4C74-9EFB-F831E8F781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F49EF" w:rsidRPr="0051636C" w:rsidRDefault="000051BF" w:rsidP="000051BF">
      <w:pPr>
        <w:tabs>
          <w:tab w:val="left" w:pos="1335"/>
        </w:tabs>
        <w:rPr>
          <w:b/>
          <w:u w:val="single"/>
        </w:rPr>
      </w:pPr>
      <w:r>
        <w:rPr>
          <w:noProof/>
        </w:rPr>
        <w:drawing>
          <wp:inline distT="0" distB="0" distL="0" distR="0" wp14:anchorId="604AF38E" wp14:editId="366E71A4">
            <wp:extent cx="6000750" cy="2143125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17BAAD26-E558-4A9D-AD1D-257A40AA03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E4A4A" w:rsidRDefault="006E4A4A" w:rsidP="00315C59">
      <w:pPr>
        <w:tabs>
          <w:tab w:val="left" w:pos="1335"/>
        </w:tabs>
        <w:rPr>
          <w:b/>
          <w:u w:val="single"/>
        </w:rPr>
      </w:pPr>
    </w:p>
    <w:p w:rsidR="002D615E" w:rsidRDefault="002D615E" w:rsidP="00315C59">
      <w:pPr>
        <w:tabs>
          <w:tab w:val="left" w:pos="1335"/>
        </w:tabs>
        <w:rPr>
          <w:b/>
          <w:u w:val="single"/>
        </w:rPr>
      </w:pPr>
    </w:p>
    <w:p w:rsidR="009A0301" w:rsidRDefault="005208AC" w:rsidP="00315C59">
      <w:pPr>
        <w:tabs>
          <w:tab w:val="left" w:pos="1335"/>
        </w:tabs>
        <w:rPr>
          <w:b/>
          <w:u w:val="single"/>
        </w:rPr>
      </w:pPr>
      <w:r>
        <w:rPr>
          <w:b/>
          <w:u w:val="single"/>
        </w:rPr>
        <w:t>Fire Prevention-Community Risk Reduction</w:t>
      </w:r>
    </w:p>
    <w:p w:rsidR="005208AC" w:rsidRPr="005208AC" w:rsidRDefault="005208AC" w:rsidP="005208AC">
      <w:pPr>
        <w:pStyle w:val="ListParagraph"/>
        <w:numPr>
          <w:ilvl w:val="0"/>
          <w:numId w:val="4"/>
        </w:numPr>
        <w:tabs>
          <w:tab w:val="left" w:pos="1335"/>
        </w:tabs>
        <w:rPr>
          <w:b/>
          <w:u w:val="single"/>
        </w:rPr>
      </w:pPr>
      <w:r>
        <w:t xml:space="preserve">Total inspections performed for </w:t>
      </w:r>
      <w:r w:rsidR="002D615E">
        <w:t>CY 202</w:t>
      </w:r>
      <w:r w:rsidR="003E3C85">
        <w:t>2</w:t>
      </w:r>
      <w:r>
        <w:t xml:space="preserve"> was </w:t>
      </w:r>
      <w:r w:rsidR="003E3C85">
        <w:t>370</w:t>
      </w:r>
      <w:r>
        <w:t xml:space="preserve">. Of these inspections, </w:t>
      </w:r>
      <w:r w:rsidR="003E3C85">
        <w:t>435</w:t>
      </w:r>
      <w:r>
        <w:t xml:space="preserve"> violations were found and </w:t>
      </w:r>
      <w:r w:rsidR="003E3C85">
        <w:t>328</w:t>
      </w:r>
      <w:r>
        <w:t xml:space="preserve"> violations have been corrected.</w:t>
      </w:r>
      <w:r w:rsidR="002D615E">
        <w:t xml:space="preserve"> There were </w:t>
      </w:r>
      <w:r w:rsidR="003E3C85">
        <w:t>178</w:t>
      </w:r>
      <w:r w:rsidR="002D615E">
        <w:t xml:space="preserve"> </w:t>
      </w:r>
      <w:proofErr w:type="spellStart"/>
      <w:r w:rsidR="002D615E">
        <w:t>reinspections</w:t>
      </w:r>
      <w:proofErr w:type="spellEnd"/>
      <w:r w:rsidR="002D615E">
        <w:t xml:space="preserve"> </w:t>
      </w:r>
      <w:r w:rsidR="00911F71">
        <w:t>performed</w:t>
      </w:r>
    </w:p>
    <w:p w:rsidR="009A0301" w:rsidRDefault="005208AC" w:rsidP="002D615E">
      <w:pPr>
        <w:tabs>
          <w:tab w:val="left" w:pos="1335"/>
        </w:tabs>
      </w:pPr>
      <w:r>
        <w:t xml:space="preserve">               </w:t>
      </w:r>
      <w:r w:rsidR="0062008B">
        <w:rPr>
          <w:noProof/>
        </w:rPr>
        <w:drawing>
          <wp:inline distT="0" distB="0" distL="0" distR="0" wp14:anchorId="01FCB4BC" wp14:editId="56AE3709">
            <wp:extent cx="5295900" cy="3000375"/>
            <wp:effectExtent l="0" t="0" r="0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3E712542-0EE6-49CB-8FAC-90D621490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tab/>
      </w:r>
    </w:p>
    <w:p w:rsidR="009A0301" w:rsidRDefault="005208AC" w:rsidP="005208AC">
      <w:pPr>
        <w:pStyle w:val="ListParagraph"/>
        <w:numPr>
          <w:ilvl w:val="0"/>
          <w:numId w:val="4"/>
        </w:numPr>
        <w:tabs>
          <w:tab w:val="left" w:pos="1335"/>
        </w:tabs>
      </w:pPr>
      <w:r>
        <w:t xml:space="preserve">In addition, </w:t>
      </w:r>
      <w:r w:rsidR="003E3C85">
        <w:t>223</w:t>
      </w:r>
      <w:r>
        <w:t xml:space="preserve"> Fire Safety Surveys were performed.</w:t>
      </w:r>
    </w:p>
    <w:p w:rsidR="005208AC" w:rsidRPr="00CB1C50" w:rsidRDefault="003E3C85" w:rsidP="005208AC">
      <w:pPr>
        <w:pStyle w:val="ListParagraph"/>
        <w:numPr>
          <w:ilvl w:val="0"/>
          <w:numId w:val="4"/>
        </w:numPr>
        <w:tabs>
          <w:tab w:val="left" w:pos="1335"/>
        </w:tabs>
      </w:pPr>
      <w:r>
        <w:t>657</w:t>
      </w:r>
      <w:r w:rsidR="005208AC" w:rsidRPr="00CB1C50">
        <w:t xml:space="preserve"> Hydrants Flowed</w:t>
      </w:r>
    </w:p>
    <w:p w:rsidR="005208AC" w:rsidRPr="00CB1C50" w:rsidRDefault="003E3C85" w:rsidP="005208AC">
      <w:pPr>
        <w:pStyle w:val="ListParagraph"/>
        <w:numPr>
          <w:ilvl w:val="0"/>
          <w:numId w:val="4"/>
        </w:numPr>
        <w:tabs>
          <w:tab w:val="left" w:pos="1335"/>
        </w:tabs>
      </w:pPr>
      <w:r>
        <w:t>122</w:t>
      </w:r>
      <w:r w:rsidR="005208AC" w:rsidRPr="00CB1C50">
        <w:t xml:space="preserve"> Talks and Demonstrations for </w:t>
      </w:r>
      <w:r>
        <w:t>2,653</w:t>
      </w:r>
      <w:r w:rsidR="005208AC" w:rsidRPr="00CB1C50">
        <w:t xml:space="preserve"> Contacts</w:t>
      </w:r>
    </w:p>
    <w:p w:rsidR="002D75E6" w:rsidRPr="00865620" w:rsidRDefault="003E3C85" w:rsidP="00397353">
      <w:pPr>
        <w:pStyle w:val="ListParagraph"/>
        <w:numPr>
          <w:ilvl w:val="0"/>
          <w:numId w:val="4"/>
        </w:numPr>
        <w:tabs>
          <w:tab w:val="left" w:pos="1335"/>
        </w:tabs>
        <w:rPr>
          <w:b/>
          <w:u w:val="single"/>
        </w:rPr>
      </w:pPr>
      <w:r>
        <w:t>14</w:t>
      </w:r>
      <w:r w:rsidR="005208AC" w:rsidRPr="00CB1C50">
        <w:t xml:space="preserve"> Fire Investigations</w:t>
      </w:r>
      <w:r>
        <w:t xml:space="preserve"> occurred.</w:t>
      </w:r>
      <w:r w:rsidR="005208AC" w:rsidRPr="00CB1C50">
        <w:t xml:space="preserve"> </w:t>
      </w:r>
      <w:r>
        <w:t>8</w:t>
      </w:r>
      <w:r w:rsidR="005208AC" w:rsidRPr="00CB1C50">
        <w:t xml:space="preserve"> </w:t>
      </w:r>
      <w:r>
        <w:t xml:space="preserve">were determined as </w:t>
      </w:r>
      <w:r w:rsidR="00865620">
        <w:t>a</w:t>
      </w:r>
      <w:r w:rsidR="00865620" w:rsidRPr="00CB1C50">
        <w:t>ccidental</w:t>
      </w:r>
      <w:r w:rsidR="00865620">
        <w:t xml:space="preserve"> </w:t>
      </w:r>
      <w:r w:rsidR="00865620" w:rsidRPr="00CB1C50">
        <w:t>and</w:t>
      </w:r>
      <w:r>
        <w:t xml:space="preserve"> 6 were</w:t>
      </w:r>
      <w:r w:rsidR="005208AC" w:rsidRPr="00CB1C50">
        <w:t xml:space="preserve"> undetermined</w:t>
      </w:r>
      <w:r>
        <w:t>.</w:t>
      </w:r>
    </w:p>
    <w:p w:rsidR="00865620" w:rsidRPr="00865620" w:rsidRDefault="00865620" w:rsidP="0060462B">
      <w:pPr>
        <w:tabs>
          <w:tab w:val="left" w:pos="1335"/>
        </w:tabs>
        <w:ind w:left="720" w:firstLine="90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74D88EC" wp14:editId="148A9709">
            <wp:extent cx="2538876" cy="2682803"/>
            <wp:effectExtent l="4445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132" cy="269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5E6" w:rsidRDefault="002D75E6" w:rsidP="00CB1C50">
      <w:pPr>
        <w:rPr>
          <w:b/>
          <w:u w:val="single"/>
        </w:rPr>
      </w:pPr>
    </w:p>
    <w:p w:rsidR="001B019B" w:rsidRDefault="00CB1C50" w:rsidP="001B019B">
      <w:pPr>
        <w:rPr>
          <w:b/>
          <w:u w:val="single"/>
        </w:rPr>
      </w:pPr>
      <w:r w:rsidRPr="006C2F4A">
        <w:rPr>
          <w:b/>
          <w:u w:val="single"/>
        </w:rPr>
        <w:lastRenderedPageBreak/>
        <w:t>Training</w:t>
      </w:r>
      <w:r w:rsidR="00A01206" w:rsidRPr="006C2F4A">
        <w:rPr>
          <w:b/>
          <w:u w:val="single"/>
        </w:rPr>
        <w:t xml:space="preserve"> </w:t>
      </w:r>
    </w:p>
    <w:p w:rsidR="001B019B" w:rsidRDefault="001B019B" w:rsidP="001B019B">
      <w:pPr>
        <w:pStyle w:val="ListParagraph"/>
        <w:numPr>
          <w:ilvl w:val="0"/>
          <w:numId w:val="15"/>
        </w:numPr>
      </w:pPr>
      <w:r>
        <w:t xml:space="preserve">(6) TCFP certifications were upgraded and (21) new certifications added </w:t>
      </w:r>
    </w:p>
    <w:p w:rsidR="001B019B" w:rsidRDefault="001B019B" w:rsidP="001B019B">
      <w:pPr>
        <w:pStyle w:val="ListParagraph"/>
        <w:numPr>
          <w:ilvl w:val="0"/>
          <w:numId w:val="15"/>
        </w:numPr>
      </w:pPr>
      <w:r>
        <w:t>(15) recruit firefighters logged over 1500 hours of probationary fire training</w:t>
      </w:r>
    </w:p>
    <w:p w:rsidR="001B019B" w:rsidRDefault="001B019B" w:rsidP="001B019B">
      <w:pPr>
        <w:pStyle w:val="ListParagraph"/>
        <w:numPr>
          <w:ilvl w:val="0"/>
          <w:numId w:val="15"/>
        </w:numPr>
      </w:pPr>
      <w:r>
        <w:t>(30) members logged 1060 hours of training at off-site locations</w:t>
      </w:r>
    </w:p>
    <w:p w:rsidR="001B019B" w:rsidRDefault="001B019B" w:rsidP="001B019B">
      <w:pPr>
        <w:pStyle w:val="ListParagraph"/>
        <w:numPr>
          <w:ilvl w:val="0"/>
          <w:numId w:val="15"/>
        </w:numPr>
      </w:pPr>
      <w:r>
        <w:t>(34) members logged 1040 hours of training brought to our department at no cost from state sponsored training groups</w:t>
      </w:r>
    </w:p>
    <w:p w:rsidR="001B019B" w:rsidRDefault="001B019B" w:rsidP="001B019B">
      <w:pPr>
        <w:pStyle w:val="ListParagraph"/>
        <w:numPr>
          <w:ilvl w:val="0"/>
          <w:numId w:val="15"/>
        </w:numPr>
      </w:pPr>
      <w:r>
        <w:t>(2) members obtained their paramedic certification</w:t>
      </w:r>
    </w:p>
    <w:p w:rsidR="001B019B" w:rsidRPr="001B019B" w:rsidRDefault="001B019B" w:rsidP="001B019B">
      <w:pPr>
        <w:pStyle w:val="ListParagraph"/>
        <w:numPr>
          <w:ilvl w:val="0"/>
          <w:numId w:val="15"/>
        </w:numPr>
      </w:pPr>
      <w:r>
        <w:t xml:space="preserve">(42) members from operations logged over 6529 total training hours at the company level </w:t>
      </w:r>
    </w:p>
    <w:p w:rsidR="001B019B" w:rsidRPr="001B019B" w:rsidRDefault="004B1655" w:rsidP="001B019B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13335</wp:posOffset>
            </wp:positionV>
            <wp:extent cx="2543175" cy="3390265"/>
            <wp:effectExtent l="0" t="0" r="952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43 (16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655" w:rsidRDefault="004B1655" w:rsidP="008375DE">
      <w:pPr>
        <w:tabs>
          <w:tab w:val="left" w:pos="3285"/>
        </w:tabs>
        <w:rPr>
          <w:b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5020E5B8" wp14:editId="19199D76">
            <wp:simplePos x="0" y="0"/>
            <wp:positionH relativeFrom="column">
              <wp:posOffset>2526665</wp:posOffset>
            </wp:positionH>
            <wp:positionV relativeFrom="page">
              <wp:posOffset>3081020</wp:posOffset>
            </wp:positionV>
            <wp:extent cx="3400425" cy="2548890"/>
            <wp:effectExtent l="6668" t="0" r="0" b="0"/>
            <wp:wrapSquare wrapText="bothSides"/>
            <wp:docPr id="40" name="Picture 40" descr="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CB7BEE-2F1A-4B42-ACBC-D522F1B552A2" descr="IMG_2383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655" w:rsidRDefault="004B1655" w:rsidP="004B1655">
      <w:pPr>
        <w:tabs>
          <w:tab w:val="left" w:pos="3285"/>
        </w:tabs>
        <w:rPr>
          <w:b/>
          <w:u w:val="single"/>
        </w:rPr>
      </w:pPr>
    </w:p>
    <w:p w:rsidR="004B1655" w:rsidRDefault="004B1655" w:rsidP="004B1655">
      <w:pPr>
        <w:tabs>
          <w:tab w:val="left" w:pos="3285"/>
        </w:tabs>
        <w:rPr>
          <w:b/>
          <w:u w:val="single"/>
        </w:rPr>
      </w:pPr>
    </w:p>
    <w:p w:rsidR="008375DE" w:rsidRDefault="008375DE" w:rsidP="004B1655">
      <w:pPr>
        <w:tabs>
          <w:tab w:val="left" w:pos="3285"/>
        </w:tabs>
        <w:rPr>
          <w:b/>
          <w:u w:val="single"/>
        </w:rPr>
      </w:pPr>
      <w:r>
        <w:rPr>
          <w:b/>
          <w:u w:val="single"/>
        </w:rPr>
        <w:t>Departmental and Community Upgrades</w:t>
      </w:r>
    </w:p>
    <w:p w:rsidR="008375DE" w:rsidRPr="008375DE" w:rsidRDefault="008375DE" w:rsidP="008375DE">
      <w:pPr>
        <w:pStyle w:val="ListParagraph"/>
        <w:numPr>
          <w:ilvl w:val="0"/>
          <w:numId w:val="16"/>
        </w:numPr>
        <w:tabs>
          <w:tab w:val="left" w:pos="3285"/>
        </w:tabs>
        <w:rPr>
          <w:b/>
          <w:u w:val="single"/>
        </w:rPr>
      </w:pPr>
      <w:r>
        <w:t xml:space="preserve">Through the Budget 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>Replaced the Shift Commander vehicle with a new 2022 Chevy Tahoe Command Vehicle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>Replaced Fire Service Hose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>Acquired 6 new Life Pak 15 Cardiac Monitors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>Add</w:t>
      </w:r>
      <w:r w:rsidR="00A409DF">
        <w:t>ed</w:t>
      </w:r>
      <w:r>
        <w:t xml:space="preserve"> three new Lieutenant Positions </w:t>
      </w:r>
      <w:r w:rsidR="00A409DF">
        <w:t xml:space="preserve">that allows </w:t>
      </w:r>
      <w:r>
        <w:t>for one Lieutenant at each Fire Station/Company</w:t>
      </w:r>
    </w:p>
    <w:p w:rsidR="008375DE" w:rsidRPr="008375DE" w:rsidRDefault="008375DE" w:rsidP="008375DE">
      <w:pPr>
        <w:pStyle w:val="ListParagraph"/>
        <w:numPr>
          <w:ilvl w:val="0"/>
          <w:numId w:val="16"/>
        </w:numPr>
        <w:tabs>
          <w:tab w:val="left" w:pos="3285"/>
        </w:tabs>
        <w:rPr>
          <w:b/>
          <w:u w:val="single"/>
        </w:rPr>
      </w:pPr>
      <w:r>
        <w:t>Through other funding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 xml:space="preserve">Replaced the 2000 model Fire Safety House with a new state of the art Fire Safety Simulator Trailer through </w:t>
      </w:r>
      <w:r w:rsidR="004F173C">
        <w:t>Community Foundation</w:t>
      </w:r>
    </w:p>
    <w:p w:rsidR="008375DE" w:rsidRPr="008375DE" w:rsidRDefault="008375DE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>Replaced 21 Mobile radios, 3 repeaters, 10 mobile radios and 11 base station radios through the FEMA Assistance for Firefighter Grant program</w:t>
      </w:r>
    </w:p>
    <w:p w:rsidR="008375DE" w:rsidRPr="008375DE" w:rsidRDefault="004B1655" w:rsidP="008375DE">
      <w:pPr>
        <w:pStyle w:val="ListParagraph"/>
        <w:numPr>
          <w:ilvl w:val="1"/>
          <w:numId w:val="16"/>
        </w:numPr>
        <w:tabs>
          <w:tab w:val="left" w:pos="3285"/>
        </w:tabs>
        <w:rPr>
          <w:b/>
          <w:u w:val="single"/>
        </w:rPr>
      </w:pPr>
      <w:r>
        <w:t xml:space="preserve">Added </w:t>
      </w:r>
      <w:r w:rsidR="004F173C">
        <w:t>10 AEDs to include all City of Corsicana parks through funding by Corsicana Health Support Foundation</w:t>
      </w:r>
    </w:p>
    <w:p w:rsidR="009A0301" w:rsidRPr="001E2B8B" w:rsidRDefault="009A0301" w:rsidP="00315C59">
      <w:pPr>
        <w:tabs>
          <w:tab w:val="left" w:pos="1335"/>
        </w:tabs>
      </w:pPr>
    </w:p>
    <w:sectPr w:rsidR="009A0301" w:rsidRPr="001E2B8B" w:rsidSect="0020472C">
      <w:footerReference w:type="default" r:id="rId3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E5A" w:rsidRDefault="007A6E5A" w:rsidP="00880BC3">
      <w:pPr>
        <w:spacing w:after="0" w:line="240" w:lineRule="auto"/>
      </w:pPr>
      <w:r>
        <w:separator/>
      </w:r>
    </w:p>
  </w:endnote>
  <w:endnote w:type="continuationSeparator" w:id="0">
    <w:p w:rsidR="007A6E5A" w:rsidRDefault="007A6E5A" w:rsidP="0088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2261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472C" w:rsidRDefault="002047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668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0472C" w:rsidRDefault="00204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E5A" w:rsidRDefault="007A6E5A" w:rsidP="00880BC3">
      <w:pPr>
        <w:spacing w:after="0" w:line="240" w:lineRule="auto"/>
      </w:pPr>
      <w:r>
        <w:separator/>
      </w:r>
    </w:p>
  </w:footnote>
  <w:footnote w:type="continuationSeparator" w:id="0">
    <w:p w:rsidR="007A6E5A" w:rsidRDefault="007A6E5A" w:rsidP="00880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3F11"/>
    <w:multiLevelType w:val="hybridMultilevel"/>
    <w:tmpl w:val="44D86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013E"/>
    <w:multiLevelType w:val="hybridMultilevel"/>
    <w:tmpl w:val="B342A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8232D"/>
    <w:multiLevelType w:val="hybridMultilevel"/>
    <w:tmpl w:val="3E5C9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57C09"/>
    <w:multiLevelType w:val="hybridMultilevel"/>
    <w:tmpl w:val="6A468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F43C5"/>
    <w:multiLevelType w:val="hybridMultilevel"/>
    <w:tmpl w:val="9F507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44F15"/>
    <w:multiLevelType w:val="hybridMultilevel"/>
    <w:tmpl w:val="DC4AA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C26"/>
    <w:multiLevelType w:val="hybridMultilevel"/>
    <w:tmpl w:val="1A72C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D7FF7"/>
    <w:multiLevelType w:val="hybridMultilevel"/>
    <w:tmpl w:val="0E5A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0342D"/>
    <w:multiLevelType w:val="hybridMultilevel"/>
    <w:tmpl w:val="E474F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D17A9"/>
    <w:multiLevelType w:val="hybridMultilevel"/>
    <w:tmpl w:val="C80C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B35F5"/>
    <w:multiLevelType w:val="hybridMultilevel"/>
    <w:tmpl w:val="50A4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E5AF5"/>
    <w:multiLevelType w:val="hybridMultilevel"/>
    <w:tmpl w:val="57D26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B7125"/>
    <w:multiLevelType w:val="hybridMultilevel"/>
    <w:tmpl w:val="C0FE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A1165"/>
    <w:multiLevelType w:val="hybridMultilevel"/>
    <w:tmpl w:val="06344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D43C1"/>
    <w:multiLevelType w:val="hybridMultilevel"/>
    <w:tmpl w:val="655C1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52150"/>
    <w:multiLevelType w:val="hybridMultilevel"/>
    <w:tmpl w:val="7C64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5"/>
  </w:num>
  <w:num w:numId="5">
    <w:abstractNumId w:val="11"/>
  </w:num>
  <w:num w:numId="6">
    <w:abstractNumId w:val="14"/>
  </w:num>
  <w:num w:numId="7">
    <w:abstractNumId w:val="4"/>
  </w:num>
  <w:num w:numId="8">
    <w:abstractNumId w:val="8"/>
  </w:num>
  <w:num w:numId="9">
    <w:abstractNumId w:val="12"/>
  </w:num>
  <w:num w:numId="10">
    <w:abstractNumId w:val="0"/>
  </w:num>
  <w:num w:numId="11">
    <w:abstractNumId w:val="9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862"/>
    <w:rsid w:val="000051BF"/>
    <w:rsid w:val="000167AD"/>
    <w:rsid w:val="000B50E8"/>
    <w:rsid w:val="000D3990"/>
    <w:rsid w:val="000F49EF"/>
    <w:rsid w:val="001447D5"/>
    <w:rsid w:val="00190746"/>
    <w:rsid w:val="001A3376"/>
    <w:rsid w:val="001B019B"/>
    <w:rsid w:val="001B0DA6"/>
    <w:rsid w:val="001B6191"/>
    <w:rsid w:val="001C7986"/>
    <w:rsid w:val="001E2B8B"/>
    <w:rsid w:val="001F7E00"/>
    <w:rsid w:val="0020472C"/>
    <w:rsid w:val="00215CA4"/>
    <w:rsid w:val="00251871"/>
    <w:rsid w:val="00256FD2"/>
    <w:rsid w:val="002A4B31"/>
    <w:rsid w:val="002D1FC5"/>
    <w:rsid w:val="002D615E"/>
    <w:rsid w:val="002D75E6"/>
    <w:rsid w:val="002F434E"/>
    <w:rsid w:val="002F668A"/>
    <w:rsid w:val="002F7A34"/>
    <w:rsid w:val="00315C59"/>
    <w:rsid w:val="003177C3"/>
    <w:rsid w:val="003412DF"/>
    <w:rsid w:val="003430A3"/>
    <w:rsid w:val="00347975"/>
    <w:rsid w:val="003933BF"/>
    <w:rsid w:val="003A42E8"/>
    <w:rsid w:val="003A518B"/>
    <w:rsid w:val="003B2F8B"/>
    <w:rsid w:val="003E2E5A"/>
    <w:rsid w:val="003E3C85"/>
    <w:rsid w:val="003E77FC"/>
    <w:rsid w:val="0048737F"/>
    <w:rsid w:val="004B1655"/>
    <w:rsid w:val="004B3419"/>
    <w:rsid w:val="004B581B"/>
    <w:rsid w:val="004C5FC8"/>
    <w:rsid w:val="004F173C"/>
    <w:rsid w:val="00514373"/>
    <w:rsid w:val="0051636C"/>
    <w:rsid w:val="005208AC"/>
    <w:rsid w:val="005271CA"/>
    <w:rsid w:val="005438D8"/>
    <w:rsid w:val="005736C6"/>
    <w:rsid w:val="00575E24"/>
    <w:rsid w:val="00595055"/>
    <w:rsid w:val="005F3CF8"/>
    <w:rsid w:val="006030CA"/>
    <w:rsid w:val="0060462B"/>
    <w:rsid w:val="0062008B"/>
    <w:rsid w:val="00621CF1"/>
    <w:rsid w:val="00630B94"/>
    <w:rsid w:val="00652875"/>
    <w:rsid w:val="00674A36"/>
    <w:rsid w:val="006B310F"/>
    <w:rsid w:val="006B7986"/>
    <w:rsid w:val="006C2F4A"/>
    <w:rsid w:val="006E4A4A"/>
    <w:rsid w:val="006F7D90"/>
    <w:rsid w:val="00722B1B"/>
    <w:rsid w:val="00732AC2"/>
    <w:rsid w:val="0073448F"/>
    <w:rsid w:val="00736D23"/>
    <w:rsid w:val="007649F7"/>
    <w:rsid w:val="007665B4"/>
    <w:rsid w:val="00787102"/>
    <w:rsid w:val="007A6E5A"/>
    <w:rsid w:val="007B626F"/>
    <w:rsid w:val="007C4B22"/>
    <w:rsid w:val="007F4955"/>
    <w:rsid w:val="00822116"/>
    <w:rsid w:val="008375DE"/>
    <w:rsid w:val="0085071F"/>
    <w:rsid w:val="00865620"/>
    <w:rsid w:val="00880BC3"/>
    <w:rsid w:val="00887B91"/>
    <w:rsid w:val="008C78C0"/>
    <w:rsid w:val="008F7D46"/>
    <w:rsid w:val="00910D5F"/>
    <w:rsid w:val="00911028"/>
    <w:rsid w:val="00911F71"/>
    <w:rsid w:val="009246F2"/>
    <w:rsid w:val="009806AC"/>
    <w:rsid w:val="009A0301"/>
    <w:rsid w:val="009B1F1F"/>
    <w:rsid w:val="009D2FEB"/>
    <w:rsid w:val="009E2196"/>
    <w:rsid w:val="00A01206"/>
    <w:rsid w:val="00A0285A"/>
    <w:rsid w:val="00A10903"/>
    <w:rsid w:val="00A22017"/>
    <w:rsid w:val="00A409DF"/>
    <w:rsid w:val="00A43B7D"/>
    <w:rsid w:val="00A9388E"/>
    <w:rsid w:val="00AA72AD"/>
    <w:rsid w:val="00AE74B3"/>
    <w:rsid w:val="00B36CC7"/>
    <w:rsid w:val="00B60862"/>
    <w:rsid w:val="00B771FF"/>
    <w:rsid w:val="00B87656"/>
    <w:rsid w:val="00BF7C50"/>
    <w:rsid w:val="00C05992"/>
    <w:rsid w:val="00C15BB9"/>
    <w:rsid w:val="00C2723C"/>
    <w:rsid w:val="00CB1C50"/>
    <w:rsid w:val="00CB3DB0"/>
    <w:rsid w:val="00CE79D4"/>
    <w:rsid w:val="00D04FBC"/>
    <w:rsid w:val="00D321BF"/>
    <w:rsid w:val="00D623FD"/>
    <w:rsid w:val="00D67C07"/>
    <w:rsid w:val="00D7302A"/>
    <w:rsid w:val="00DB3B81"/>
    <w:rsid w:val="00DD7569"/>
    <w:rsid w:val="00DE2A56"/>
    <w:rsid w:val="00E02E09"/>
    <w:rsid w:val="00E13020"/>
    <w:rsid w:val="00E21383"/>
    <w:rsid w:val="00E3092E"/>
    <w:rsid w:val="00E55914"/>
    <w:rsid w:val="00E70566"/>
    <w:rsid w:val="00E84731"/>
    <w:rsid w:val="00EC4C1E"/>
    <w:rsid w:val="00EE5855"/>
    <w:rsid w:val="00F02E61"/>
    <w:rsid w:val="00F86499"/>
    <w:rsid w:val="00F86821"/>
    <w:rsid w:val="00F9639A"/>
    <w:rsid w:val="00FD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5500C9-AAE3-41BF-A709-13B3D457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58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BC3"/>
  </w:style>
  <w:style w:type="paragraph" w:styleId="Footer">
    <w:name w:val="footer"/>
    <w:basedOn w:val="Normal"/>
    <w:link w:val="FooterChar"/>
    <w:uiPriority w:val="99"/>
    <w:unhideWhenUsed/>
    <w:rsid w:val="00880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BC3"/>
  </w:style>
  <w:style w:type="paragraph" w:styleId="NoSpacing">
    <w:name w:val="No Spacing"/>
    <w:link w:val="NoSpacingChar"/>
    <w:uiPriority w:val="1"/>
    <w:qFormat/>
    <w:rsid w:val="0020472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472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1B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7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8F7D4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image" Target="cid:80CB7BEE-2F1A-4B42-ACBC-D522F1B552A2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5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$\wgillen\Documents\Annual%20Reports\Annual%20Report\Annual%20Reports\FY%202021%201st%20Attempt\Cy%202022%20Annual%20Data%20Final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Fire%20Prevention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$\wgillen\Documents\Annual%20Reports\Annual%20Report\Annual%20Reports\FY%202021%201st%20Attempt\Cy%202022%20Annual%20Data%20Fin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$\wgillen\Documents\Annual%20Reports\Annual%20Report\Annual%20Reports\FY%202021%201st%20Attempt\Cy%202022%20Annual%20Data%20Fina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$\wgillen\Documents\Annual%20Reports\Annual%20Report\Annual%20Reports\FY%202021%201st%20Attempt\Cy%202022%20Annual%20Data%20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ordfs1.corsicanatx.gov\UserData\wgillen\Documents\Annual%20Reports\Annual%20Report\Annual%20Reports\FY%202021%201st%20Attempt\Cy%202022%20Annual%20Data%20Fin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Total Incidents</a:t>
            </a:r>
            <a:r>
              <a:rPr lang="en-US" baseline="0"/>
              <a:t>  w/ Exposure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Yr Trend'!$A$3</c:f>
              <c:strCache>
                <c:ptCount val="1"/>
                <c:pt idx="0">
                  <c:v>CY 2020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'3 Yr Trend'!$B$3:$E$3</c:f>
              <c:numCache>
                <c:formatCode>General</c:formatCode>
                <c:ptCount val="1"/>
                <c:pt idx="0">
                  <c:v>7530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F7-48CC-8D95-3A6C9F20730D}"/>
            </c:ext>
          </c:extLst>
        </c:ser>
        <c:ser>
          <c:idx val="1"/>
          <c:order val="1"/>
          <c:tx>
            <c:strRef>
              <c:f>'3 Yr Trend'!$A$4</c:f>
              <c:strCache>
                <c:ptCount val="1"/>
                <c:pt idx="0">
                  <c:v>FY 2021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'3 Yr Trend'!$B$4:$E$4</c:f>
              <c:numCache>
                <c:formatCode>General</c:formatCode>
                <c:ptCount val="1"/>
                <c:pt idx="0">
                  <c:v>8240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F7-48CC-8D95-3A6C9F20730D}"/>
            </c:ext>
          </c:extLst>
        </c:ser>
        <c:ser>
          <c:idx val="2"/>
          <c:order val="2"/>
          <c:tx>
            <c:strRef>
              <c:f>'3 Yr Trend'!$A$5</c:f>
              <c:strCache>
                <c:ptCount val="1"/>
                <c:pt idx="0">
                  <c:v>CY 2022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'3 Yr Trend'!$B$5:$E$5</c:f>
              <c:numCache>
                <c:formatCode>General</c:formatCode>
                <c:ptCount val="1"/>
                <c:pt idx="0">
                  <c:v>3961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F7-48CC-8D95-3A6C9F2073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957354192"/>
        <c:axId val="954615904"/>
      </c:barChart>
      <c:catAx>
        <c:axId val="9573541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54615904"/>
        <c:crosses val="autoZero"/>
        <c:auto val="1"/>
        <c:lblAlgn val="ctr"/>
        <c:lblOffset val="100"/>
        <c:noMultiLvlLbl val="0"/>
      </c:catAx>
      <c:valAx>
        <c:axId val="95461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735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48622047244095"/>
          <c:y val="0.89409667541557303"/>
          <c:w val="0.5301384514435695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Final.xlsx]County CFS!PivotTable13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County</a:t>
            </a:r>
            <a:r>
              <a:rPr lang="en-US" baseline="0"/>
              <a:t> Incident % CFS</a:t>
            </a:r>
            <a:endParaRPr lang="en-US"/>
          </a:p>
        </c:rich>
      </c:tx>
      <c:layout>
        <c:manualLayout>
          <c:xMode val="edge"/>
          <c:yMode val="edge"/>
          <c:x val="0.2370067804024496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'County CFS'!$B$4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76F-4B66-9113-DA4271B6355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76F-4B66-9113-DA4271B6355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76F-4B66-9113-DA4271B6355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76F-4B66-9113-DA4271B6355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76F-4B66-9113-DA4271B6355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76F-4B66-9113-DA4271B635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'County CFS'!$A$5:$A$11</c:f>
              <c:strCache>
                <c:ptCount val="6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Alarm, False Call</c:v>
                </c:pt>
              </c:strCache>
            </c:strRef>
          </c:cat>
          <c:val>
            <c:numRef>
              <c:f>'County CFS'!$B$5:$B$11</c:f>
              <c:numCache>
                <c:formatCode>General</c:formatCode>
                <c:ptCount val="6"/>
                <c:pt idx="0">
                  <c:v>68</c:v>
                </c:pt>
                <c:pt idx="1">
                  <c:v>98</c:v>
                </c:pt>
                <c:pt idx="2">
                  <c:v>3</c:v>
                </c:pt>
                <c:pt idx="3">
                  <c:v>2</c:v>
                </c:pt>
                <c:pt idx="4">
                  <c:v>42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76F-4B66-9113-DA4271B6355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Final.xlsx]All Engine Responses!PivotTable7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CY</a:t>
            </a:r>
            <a:r>
              <a:rPr lang="en-US" baseline="0"/>
              <a:t> 2022 Fire Engine Responses Total 4310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Engine Responses'!$B$3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'All Engine Responses'!$A$4:$A$38</c:f>
              <c:multiLvlStrCache>
                <c:ptCount val="30"/>
                <c:lvl>
                  <c:pt idx="0">
                    <c:v>100 Fire</c:v>
                  </c:pt>
                  <c:pt idx="1">
                    <c:v>300 EMS</c:v>
                  </c:pt>
                  <c:pt idx="2">
                    <c:v>400 Hazardous Condition</c:v>
                  </c:pt>
                  <c:pt idx="3">
                    <c:v>500 Service Call</c:v>
                  </c:pt>
                  <c:pt idx="4">
                    <c:v>600 Canceled Good Intent</c:v>
                  </c:pt>
                  <c:pt idx="5">
                    <c:v>700 False Alarm False Call</c:v>
                  </c:pt>
                  <c:pt idx="6">
                    <c:v>800 Severe Weather Natural Disaster</c:v>
                  </c:pt>
                  <c:pt idx="7">
                    <c:v>100 Fire</c:v>
                  </c:pt>
                  <c:pt idx="8">
                    <c:v>300 EMS</c:v>
                  </c:pt>
                  <c:pt idx="9">
                    <c:v>400 Hazardous Condition</c:v>
                  </c:pt>
                  <c:pt idx="10">
                    <c:v>500 Service Call</c:v>
                  </c:pt>
                  <c:pt idx="11">
                    <c:v>600 Canceled Good Intent</c:v>
                  </c:pt>
                  <c:pt idx="12">
                    <c:v>700 False Alarm False Call</c:v>
                  </c:pt>
                  <c:pt idx="13">
                    <c:v>800 Severe Weather Natural Disaster</c:v>
                  </c:pt>
                  <c:pt idx="14">
                    <c:v>900 Special Incident Type</c:v>
                  </c:pt>
                  <c:pt idx="15">
                    <c:v>100 Fire</c:v>
                  </c:pt>
                  <c:pt idx="16">
                    <c:v>300 EMS</c:v>
                  </c:pt>
                  <c:pt idx="17">
                    <c:v>400 Hazardous Condition</c:v>
                  </c:pt>
                  <c:pt idx="18">
                    <c:v>500 Service Call</c:v>
                  </c:pt>
                  <c:pt idx="19">
                    <c:v>600 Canceled Good Intent</c:v>
                  </c:pt>
                  <c:pt idx="20">
                    <c:v>700 False Alarm False Call</c:v>
                  </c:pt>
                  <c:pt idx="21">
                    <c:v>800 Severe Weather Natural Disaster</c:v>
                  </c:pt>
                  <c:pt idx="22">
                    <c:v>100 Fire</c:v>
                  </c:pt>
                  <c:pt idx="23">
                    <c:v>300 EMS</c:v>
                  </c:pt>
                  <c:pt idx="24">
                    <c:v>400 Hazardous Condition</c:v>
                  </c:pt>
                  <c:pt idx="25">
                    <c:v>500 Service Call</c:v>
                  </c:pt>
                  <c:pt idx="26">
                    <c:v>600 Canceled Good Intent</c:v>
                  </c:pt>
                  <c:pt idx="27">
                    <c:v>700 False Alarm False Call</c:v>
                  </c:pt>
                  <c:pt idx="28">
                    <c:v>800 Severe Weather Natural Disaster</c:v>
                  </c:pt>
                  <c:pt idx="29">
                    <c:v>900 Special Incident Type</c:v>
                  </c:pt>
                </c:lvl>
                <c:lvl>
                  <c:pt idx="0">
                    <c:v>E1</c:v>
                  </c:pt>
                  <c:pt idx="7">
                    <c:v>E2</c:v>
                  </c:pt>
                  <c:pt idx="15">
                    <c:v>E3</c:v>
                  </c:pt>
                  <c:pt idx="22">
                    <c:v>E4</c:v>
                  </c:pt>
                </c:lvl>
              </c:multiLvlStrCache>
            </c:multiLvlStrRef>
          </c:cat>
          <c:val>
            <c:numRef>
              <c:f>'All Engine Responses'!$B$4:$B$38</c:f>
              <c:numCache>
                <c:formatCode>General</c:formatCode>
                <c:ptCount val="30"/>
                <c:pt idx="0">
                  <c:v>80</c:v>
                </c:pt>
                <c:pt idx="1">
                  <c:v>348</c:v>
                </c:pt>
                <c:pt idx="2">
                  <c:v>40</c:v>
                </c:pt>
                <c:pt idx="3">
                  <c:v>77</c:v>
                </c:pt>
                <c:pt idx="4">
                  <c:v>123</c:v>
                </c:pt>
                <c:pt idx="5">
                  <c:v>54</c:v>
                </c:pt>
                <c:pt idx="6">
                  <c:v>1</c:v>
                </c:pt>
                <c:pt idx="7">
                  <c:v>119</c:v>
                </c:pt>
                <c:pt idx="8">
                  <c:v>606</c:v>
                </c:pt>
                <c:pt idx="9">
                  <c:v>54</c:v>
                </c:pt>
                <c:pt idx="10">
                  <c:v>98</c:v>
                </c:pt>
                <c:pt idx="11">
                  <c:v>255</c:v>
                </c:pt>
                <c:pt idx="12">
                  <c:v>88</c:v>
                </c:pt>
                <c:pt idx="13">
                  <c:v>1</c:v>
                </c:pt>
                <c:pt idx="14">
                  <c:v>1</c:v>
                </c:pt>
                <c:pt idx="15">
                  <c:v>89</c:v>
                </c:pt>
                <c:pt idx="16">
                  <c:v>709</c:v>
                </c:pt>
                <c:pt idx="17">
                  <c:v>78</c:v>
                </c:pt>
                <c:pt idx="18">
                  <c:v>190</c:v>
                </c:pt>
                <c:pt idx="19">
                  <c:v>173</c:v>
                </c:pt>
                <c:pt idx="20">
                  <c:v>49</c:v>
                </c:pt>
                <c:pt idx="21">
                  <c:v>1</c:v>
                </c:pt>
                <c:pt idx="22">
                  <c:v>114</c:v>
                </c:pt>
                <c:pt idx="23">
                  <c:v>575</c:v>
                </c:pt>
                <c:pt idx="24">
                  <c:v>55</c:v>
                </c:pt>
                <c:pt idx="25">
                  <c:v>111</c:v>
                </c:pt>
                <c:pt idx="26">
                  <c:v>170</c:v>
                </c:pt>
                <c:pt idx="27">
                  <c:v>48</c:v>
                </c:pt>
                <c:pt idx="28">
                  <c:v>1</c:v>
                </c:pt>
                <c:pt idx="2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15-4E07-AD32-7DA7DC23EB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5426255"/>
        <c:axId val="166085135"/>
      </c:barChart>
      <c:catAx>
        <c:axId val="1654262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085135"/>
        <c:crosses val="autoZero"/>
        <c:auto val="1"/>
        <c:lblAlgn val="ctr"/>
        <c:lblOffset val="100"/>
        <c:noMultiLvlLbl val="0"/>
      </c:catAx>
      <c:valAx>
        <c:axId val="166085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54262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Final.xlsx]City Engine Responses!PivotTable9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CY</a:t>
            </a:r>
            <a:r>
              <a:rPr lang="en-US" baseline="0"/>
              <a:t> 2022 Fire Engine Responses City </a:t>
            </a:r>
          </a:p>
          <a:p>
            <a:pPr>
              <a:defRPr/>
            </a:pPr>
            <a:r>
              <a:rPr lang="en-US" baseline="0"/>
              <a:t>Total 4076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'City Engine Responses'!$B$3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'City Engine Responses'!$A$4:$A$38</c:f>
              <c:multiLvlStrCache>
                <c:ptCount val="30"/>
                <c:lvl>
                  <c:pt idx="0">
                    <c:v>100 Fire</c:v>
                  </c:pt>
                  <c:pt idx="1">
                    <c:v>300-Rescue EMS Incident</c:v>
                  </c:pt>
                  <c:pt idx="2">
                    <c:v>400-Hazardous Condition</c:v>
                  </c:pt>
                  <c:pt idx="3">
                    <c:v>500-Service Call</c:v>
                  </c:pt>
                  <c:pt idx="4">
                    <c:v>600-Cancelled, Good Intent</c:v>
                  </c:pt>
                  <c:pt idx="5">
                    <c:v>700-False Alarm</c:v>
                  </c:pt>
                  <c:pt idx="6">
                    <c:v>800-Severe Weather, Natural Disaster</c:v>
                  </c:pt>
                  <c:pt idx="7">
                    <c:v>100 Fire</c:v>
                  </c:pt>
                  <c:pt idx="8">
                    <c:v>300-Rescue EMS Incident</c:v>
                  </c:pt>
                  <c:pt idx="9">
                    <c:v>400-Hazardous Condition</c:v>
                  </c:pt>
                  <c:pt idx="10">
                    <c:v>500-Service Call</c:v>
                  </c:pt>
                  <c:pt idx="11">
                    <c:v>600-Cancelled, Good Intent</c:v>
                  </c:pt>
                  <c:pt idx="12">
                    <c:v>700-False Alarm</c:v>
                  </c:pt>
                  <c:pt idx="13">
                    <c:v>800-Severe Weather, Natural Disaster</c:v>
                  </c:pt>
                  <c:pt idx="14">
                    <c:v>900-Special Incident Type</c:v>
                  </c:pt>
                  <c:pt idx="15">
                    <c:v>100 Fire</c:v>
                  </c:pt>
                  <c:pt idx="16">
                    <c:v>300-Rescue EMS Incident</c:v>
                  </c:pt>
                  <c:pt idx="17">
                    <c:v>400-Hazardous Condition</c:v>
                  </c:pt>
                  <c:pt idx="18">
                    <c:v>500-Service Call</c:v>
                  </c:pt>
                  <c:pt idx="19">
                    <c:v>600-Cancelled, Good Intent</c:v>
                  </c:pt>
                  <c:pt idx="20">
                    <c:v>700-False Alarm</c:v>
                  </c:pt>
                  <c:pt idx="21">
                    <c:v>800-Severe Weather, Natural Disaster</c:v>
                  </c:pt>
                  <c:pt idx="22">
                    <c:v>100 Fire</c:v>
                  </c:pt>
                  <c:pt idx="23">
                    <c:v>300-Rescue EMS Incident</c:v>
                  </c:pt>
                  <c:pt idx="24">
                    <c:v>400-Hazardous Condition</c:v>
                  </c:pt>
                  <c:pt idx="25">
                    <c:v>500-Service Call</c:v>
                  </c:pt>
                  <c:pt idx="26">
                    <c:v>600-Cancelled, Good Intent</c:v>
                  </c:pt>
                  <c:pt idx="27">
                    <c:v>700-False Alarm</c:v>
                  </c:pt>
                  <c:pt idx="28">
                    <c:v>800-Severe Weather, Natural Disaster</c:v>
                  </c:pt>
                  <c:pt idx="29">
                    <c:v>900-Special Incident Type</c:v>
                  </c:pt>
                </c:lvl>
                <c:lvl>
                  <c:pt idx="0">
                    <c:v>E1</c:v>
                  </c:pt>
                  <c:pt idx="7">
                    <c:v>E2</c:v>
                  </c:pt>
                  <c:pt idx="15">
                    <c:v>E3</c:v>
                  </c:pt>
                  <c:pt idx="22">
                    <c:v>E4</c:v>
                  </c:pt>
                </c:lvl>
              </c:multiLvlStrCache>
            </c:multiLvlStrRef>
          </c:cat>
          <c:val>
            <c:numRef>
              <c:f>'City Engine Responses'!$B$4:$B$38</c:f>
              <c:numCache>
                <c:formatCode>General</c:formatCode>
                <c:ptCount val="30"/>
                <c:pt idx="0">
                  <c:v>62</c:v>
                </c:pt>
                <c:pt idx="1">
                  <c:v>325</c:v>
                </c:pt>
                <c:pt idx="2">
                  <c:v>40</c:v>
                </c:pt>
                <c:pt idx="3">
                  <c:v>77</c:v>
                </c:pt>
                <c:pt idx="4">
                  <c:v>115</c:v>
                </c:pt>
                <c:pt idx="5">
                  <c:v>53</c:v>
                </c:pt>
                <c:pt idx="6">
                  <c:v>1</c:v>
                </c:pt>
                <c:pt idx="7">
                  <c:v>97</c:v>
                </c:pt>
                <c:pt idx="8">
                  <c:v>569</c:v>
                </c:pt>
                <c:pt idx="9">
                  <c:v>54</c:v>
                </c:pt>
                <c:pt idx="10">
                  <c:v>98</c:v>
                </c:pt>
                <c:pt idx="11">
                  <c:v>234</c:v>
                </c:pt>
                <c:pt idx="12">
                  <c:v>88</c:v>
                </c:pt>
                <c:pt idx="13">
                  <c:v>1</c:v>
                </c:pt>
                <c:pt idx="14">
                  <c:v>1</c:v>
                </c:pt>
                <c:pt idx="15">
                  <c:v>70</c:v>
                </c:pt>
                <c:pt idx="16">
                  <c:v>695</c:v>
                </c:pt>
                <c:pt idx="17">
                  <c:v>76</c:v>
                </c:pt>
                <c:pt idx="18">
                  <c:v>189</c:v>
                </c:pt>
                <c:pt idx="19">
                  <c:v>168</c:v>
                </c:pt>
                <c:pt idx="20">
                  <c:v>49</c:v>
                </c:pt>
                <c:pt idx="21">
                  <c:v>1</c:v>
                </c:pt>
                <c:pt idx="22">
                  <c:v>86</c:v>
                </c:pt>
                <c:pt idx="23">
                  <c:v>553</c:v>
                </c:pt>
                <c:pt idx="24">
                  <c:v>54</c:v>
                </c:pt>
                <c:pt idx="25">
                  <c:v>109</c:v>
                </c:pt>
                <c:pt idx="26">
                  <c:v>160</c:v>
                </c:pt>
                <c:pt idx="27">
                  <c:v>48</c:v>
                </c:pt>
                <c:pt idx="28">
                  <c:v>1</c:v>
                </c:pt>
                <c:pt idx="2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6D-4839-B501-3D8C4E6612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9436495"/>
        <c:axId val="193760095"/>
      </c:barChart>
      <c:catAx>
        <c:axId val="259436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760095"/>
        <c:crosses val="autoZero"/>
        <c:auto val="1"/>
        <c:lblAlgn val="ctr"/>
        <c:lblOffset val="100"/>
        <c:noMultiLvlLbl val="0"/>
      </c:catAx>
      <c:valAx>
        <c:axId val="193760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94364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Final.xlsx]County Engine Responses!PivotTable8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CY</a:t>
            </a:r>
            <a:r>
              <a:rPr lang="en-US" baseline="0"/>
              <a:t> 2022 Fire Engine Responses</a:t>
            </a:r>
          </a:p>
          <a:p>
            <a:pPr>
              <a:defRPr/>
            </a:pPr>
            <a:r>
              <a:rPr lang="en-US" baseline="0"/>
              <a:t>County Total 227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'County Engine Responses'!$B$3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'County Engine Responses'!$A$4:$A$25</c:f>
              <c:multiLvlStrCache>
                <c:ptCount val="17"/>
                <c:lvl>
                  <c:pt idx="0">
                    <c:v>100 Fire</c:v>
                  </c:pt>
                  <c:pt idx="1">
                    <c:v>300 EMS</c:v>
                  </c:pt>
                  <c:pt idx="2">
                    <c:v>600 Canceled Good Intent</c:v>
                  </c:pt>
                  <c:pt idx="3">
                    <c:v>700 False Alarm False Call</c:v>
                  </c:pt>
                  <c:pt idx="4">
                    <c:v>100 Fire</c:v>
                  </c:pt>
                  <c:pt idx="5">
                    <c:v>300 EMS</c:v>
                  </c:pt>
                  <c:pt idx="6">
                    <c:v>600 Canceled Good Intent</c:v>
                  </c:pt>
                  <c:pt idx="7">
                    <c:v>100 Fire</c:v>
                  </c:pt>
                  <c:pt idx="8">
                    <c:v>300 EMS</c:v>
                  </c:pt>
                  <c:pt idx="9">
                    <c:v>400 Hazardous Condition</c:v>
                  </c:pt>
                  <c:pt idx="10">
                    <c:v>500 Service Call</c:v>
                  </c:pt>
                  <c:pt idx="11">
                    <c:v>600 Canceled Good Intent</c:v>
                  </c:pt>
                  <c:pt idx="12">
                    <c:v>100 Fire</c:v>
                  </c:pt>
                  <c:pt idx="13">
                    <c:v>300 EMS</c:v>
                  </c:pt>
                  <c:pt idx="14">
                    <c:v>400 Hazardous Condition</c:v>
                  </c:pt>
                  <c:pt idx="15">
                    <c:v>500 Service Call</c:v>
                  </c:pt>
                  <c:pt idx="16">
                    <c:v>600 Canceled Good Intent</c:v>
                  </c:pt>
                </c:lvl>
                <c:lvl>
                  <c:pt idx="0">
                    <c:v>E1</c:v>
                  </c:pt>
                  <c:pt idx="4">
                    <c:v>E2</c:v>
                  </c:pt>
                  <c:pt idx="7">
                    <c:v>E3</c:v>
                  </c:pt>
                  <c:pt idx="12">
                    <c:v>E4</c:v>
                  </c:pt>
                </c:lvl>
              </c:multiLvlStrCache>
            </c:multiLvlStrRef>
          </c:cat>
          <c:val>
            <c:numRef>
              <c:f>'County Engine Responses'!$B$4:$B$25</c:f>
              <c:numCache>
                <c:formatCode>General</c:formatCode>
                <c:ptCount val="17"/>
                <c:pt idx="0">
                  <c:v>18</c:v>
                </c:pt>
                <c:pt idx="1">
                  <c:v>23</c:v>
                </c:pt>
                <c:pt idx="2">
                  <c:v>8</c:v>
                </c:pt>
                <c:pt idx="3">
                  <c:v>1</c:v>
                </c:pt>
                <c:pt idx="4">
                  <c:v>19</c:v>
                </c:pt>
                <c:pt idx="5">
                  <c:v>37</c:v>
                </c:pt>
                <c:pt idx="6">
                  <c:v>21</c:v>
                </c:pt>
                <c:pt idx="7">
                  <c:v>19</c:v>
                </c:pt>
                <c:pt idx="8">
                  <c:v>14</c:v>
                </c:pt>
                <c:pt idx="9">
                  <c:v>2</c:v>
                </c:pt>
                <c:pt idx="10">
                  <c:v>1</c:v>
                </c:pt>
                <c:pt idx="11">
                  <c:v>5</c:v>
                </c:pt>
                <c:pt idx="12">
                  <c:v>28</c:v>
                </c:pt>
                <c:pt idx="13">
                  <c:v>20</c:v>
                </c:pt>
                <c:pt idx="14">
                  <c:v>1</c:v>
                </c:pt>
                <c:pt idx="15">
                  <c:v>1</c:v>
                </c:pt>
                <c:pt idx="1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F6-4C5A-8893-BA3B8A27D8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6923647"/>
        <c:axId val="176363887"/>
      </c:barChart>
      <c:catAx>
        <c:axId val="256923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63887"/>
        <c:crosses val="autoZero"/>
        <c:auto val="1"/>
        <c:lblAlgn val="ctr"/>
        <c:lblOffset val="100"/>
        <c:noMultiLvlLbl val="0"/>
      </c:catAx>
      <c:valAx>
        <c:axId val="176363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6923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Final.xlsx]City Resp Times!PivotTable1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City</a:t>
            </a:r>
            <a:r>
              <a:rPr lang="en-US" baseline="0"/>
              <a:t> Response Times Engines &amp; 803</a:t>
            </a:r>
          </a:p>
          <a:p>
            <a:pPr>
              <a:defRPr/>
            </a:pPr>
            <a:r>
              <a:rPr lang="en-US" baseline="0"/>
              <a:t>Avg 6.2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'City Resp Times'!$B$3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'City Resp Times'!$A$4:$A$24</c:f>
              <c:multiLvlStrCache>
                <c:ptCount val="15"/>
                <c:lvl>
                  <c:pt idx="0">
                    <c:v>A Shift</c:v>
                  </c:pt>
                  <c:pt idx="1">
                    <c:v>B Shift</c:v>
                  </c:pt>
                  <c:pt idx="2">
                    <c:v>C Shift</c:v>
                  </c:pt>
                  <c:pt idx="3">
                    <c:v>A Shift</c:v>
                  </c:pt>
                  <c:pt idx="4">
                    <c:v>B Shift</c:v>
                  </c:pt>
                  <c:pt idx="5">
                    <c:v>C Shift</c:v>
                  </c:pt>
                  <c:pt idx="6">
                    <c:v>A Shift</c:v>
                  </c:pt>
                  <c:pt idx="7">
                    <c:v>B Shift</c:v>
                  </c:pt>
                  <c:pt idx="8">
                    <c:v>C Shift</c:v>
                  </c:pt>
                  <c:pt idx="9">
                    <c:v>A Shift</c:v>
                  </c:pt>
                  <c:pt idx="10">
                    <c:v>B Shift</c:v>
                  </c:pt>
                  <c:pt idx="11">
                    <c:v>C Shift</c:v>
                  </c:pt>
                  <c:pt idx="12">
                    <c:v>A Shift</c:v>
                  </c:pt>
                  <c:pt idx="13">
                    <c:v>B Shift</c:v>
                  </c:pt>
                  <c:pt idx="14">
                    <c:v>C Shift</c:v>
                  </c:pt>
                </c:lvl>
                <c:lvl>
                  <c:pt idx="0">
                    <c:v>803</c:v>
                  </c:pt>
                  <c:pt idx="3">
                    <c:v>E1</c:v>
                  </c:pt>
                  <c:pt idx="6">
                    <c:v>E2</c:v>
                  </c:pt>
                  <c:pt idx="9">
                    <c:v>E3</c:v>
                  </c:pt>
                  <c:pt idx="12">
                    <c:v>E4</c:v>
                  </c:pt>
                </c:lvl>
              </c:multiLvlStrCache>
            </c:multiLvlStrRef>
          </c:cat>
          <c:val>
            <c:numRef>
              <c:f>'City Resp Times'!$B$4:$B$24</c:f>
              <c:numCache>
                <c:formatCode>0.00</c:formatCode>
                <c:ptCount val="15"/>
                <c:pt idx="0">
                  <c:v>5.3021005798319312</c:v>
                </c:pt>
                <c:pt idx="1">
                  <c:v>5.4519376860465103</c:v>
                </c:pt>
                <c:pt idx="2">
                  <c:v>5.7094693484848529</c:v>
                </c:pt>
                <c:pt idx="3">
                  <c:v>6.4734087818181791</c:v>
                </c:pt>
                <c:pt idx="4">
                  <c:v>6.9165665508982039</c:v>
                </c:pt>
                <c:pt idx="5">
                  <c:v>6.7641537889447241</c:v>
                </c:pt>
                <c:pt idx="6">
                  <c:v>6.0688030641025597</c:v>
                </c:pt>
                <c:pt idx="7">
                  <c:v>6.3165308617886176</c:v>
                </c:pt>
                <c:pt idx="8">
                  <c:v>6.9196074999999979</c:v>
                </c:pt>
                <c:pt idx="9">
                  <c:v>5.9139796311475408</c:v>
                </c:pt>
                <c:pt idx="10">
                  <c:v>6.1120686525198931</c:v>
                </c:pt>
                <c:pt idx="11">
                  <c:v>6.3516353819628684</c:v>
                </c:pt>
                <c:pt idx="12">
                  <c:v>5.7213728870431853</c:v>
                </c:pt>
                <c:pt idx="13">
                  <c:v>6.0134460033898298</c:v>
                </c:pt>
                <c:pt idx="14">
                  <c:v>6.3368966019736801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A-4352-9FFE-0B75758222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893248528"/>
        <c:axId val="895569248"/>
      </c:barChart>
      <c:catAx>
        <c:axId val="89324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5569248"/>
        <c:crosses val="autoZero"/>
        <c:auto val="1"/>
        <c:lblAlgn val="ctr"/>
        <c:lblOffset val="100"/>
        <c:noMultiLvlLbl val="0"/>
      </c:catAx>
      <c:valAx>
        <c:axId val="89556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324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Allegiance 911 Dispositions</a:t>
            </a:r>
          </a:p>
          <a:p>
            <a:pPr>
              <a:defRPr/>
            </a:pPr>
            <a:r>
              <a:rPr lang="en-US"/>
              <a:t>Total</a:t>
            </a:r>
            <a:r>
              <a:rPr lang="en-US" baseline="0"/>
              <a:t> 6061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AMH!$H$10</c:f>
              <c:strCache>
                <c:ptCount val="1"/>
                <c:pt idx="0">
                  <c:v>City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AMH!$G$11:$G$14</c:f>
              <c:strCache>
                <c:ptCount val="4"/>
                <c:pt idx="0">
                  <c:v>Transports</c:v>
                </c:pt>
                <c:pt idx="1">
                  <c:v>No Transports</c:v>
                </c:pt>
                <c:pt idx="2">
                  <c:v>Disregards/Other</c:v>
                </c:pt>
                <c:pt idx="3">
                  <c:v>TOTAL </c:v>
                </c:pt>
              </c:strCache>
            </c:strRef>
          </c:cat>
          <c:val>
            <c:numRef>
              <c:f>AMH!$H$11:$H$14</c:f>
              <c:numCache>
                <c:formatCode>General</c:formatCode>
                <c:ptCount val="4"/>
                <c:pt idx="0">
                  <c:v>3325</c:v>
                </c:pt>
                <c:pt idx="1">
                  <c:v>707</c:v>
                </c:pt>
                <c:pt idx="2">
                  <c:v>116</c:v>
                </c:pt>
                <c:pt idx="3">
                  <c:v>4148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A8-49BA-AD51-616C8A96989B}"/>
            </c:ext>
          </c:extLst>
        </c:ser>
        <c:ser>
          <c:idx val="1"/>
          <c:order val="1"/>
          <c:tx>
            <c:strRef>
              <c:f>AMH!$I$10</c:f>
              <c:strCache>
                <c:ptCount val="1"/>
                <c:pt idx="0">
                  <c:v>County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AMH!$G$11:$G$14</c:f>
              <c:strCache>
                <c:ptCount val="4"/>
                <c:pt idx="0">
                  <c:v>Transports</c:v>
                </c:pt>
                <c:pt idx="1">
                  <c:v>No Transports</c:v>
                </c:pt>
                <c:pt idx="2">
                  <c:v>Disregards/Other</c:v>
                </c:pt>
                <c:pt idx="3">
                  <c:v>TOTAL </c:v>
                </c:pt>
              </c:strCache>
            </c:strRef>
          </c:cat>
          <c:val>
            <c:numRef>
              <c:f>AMH!$I$11:$I$14</c:f>
              <c:numCache>
                <c:formatCode>General</c:formatCode>
                <c:ptCount val="4"/>
                <c:pt idx="0">
                  <c:v>1490</c:v>
                </c:pt>
                <c:pt idx="1">
                  <c:v>373</c:v>
                </c:pt>
                <c:pt idx="2">
                  <c:v>50</c:v>
                </c:pt>
                <c:pt idx="3">
                  <c:v>1913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A8-49BA-AD51-616C8A9698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154791152"/>
        <c:axId val="1153781008"/>
      </c:barChart>
      <c:catAx>
        <c:axId val="115479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3781008"/>
        <c:crosses val="autoZero"/>
        <c:auto val="1"/>
        <c:lblAlgn val="ctr"/>
        <c:lblOffset val="100"/>
        <c:noMultiLvlLbl val="0"/>
      </c:catAx>
      <c:valAx>
        <c:axId val="115378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4791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Allegiance Transfers</a:t>
            </a:r>
            <a:r>
              <a:rPr lang="en-US" baseline="0"/>
              <a:t> </a:t>
            </a:r>
          </a:p>
          <a:p>
            <a:pPr>
              <a:defRPr/>
            </a:pPr>
            <a:r>
              <a:rPr lang="en-US" baseline="0"/>
              <a:t>Total 1024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AMH!$G$17:$G$18</c:f>
              <c:strCache>
                <c:ptCount val="2"/>
                <c:pt idx="0">
                  <c:v>Local</c:v>
                </c:pt>
                <c:pt idx="1">
                  <c:v>Long Distance</c:v>
                </c:pt>
              </c:strCache>
            </c:strRef>
          </c:cat>
          <c:val>
            <c:numRef>
              <c:f>AMH!$H$17:$H$18</c:f>
              <c:numCache>
                <c:formatCode>General</c:formatCode>
                <c:ptCount val="2"/>
                <c:pt idx="0">
                  <c:v>313</c:v>
                </c:pt>
                <c:pt idx="1">
                  <c:v>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81-449A-8259-F546BCC221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60679952"/>
        <c:axId val="1153757296"/>
      </c:barChart>
      <c:catAx>
        <c:axId val="116067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3757296"/>
        <c:crosses val="autoZero"/>
        <c:auto val="1"/>
        <c:lblAlgn val="ctr"/>
        <c:lblOffset val="100"/>
        <c:noMultiLvlLbl val="0"/>
      </c:catAx>
      <c:valAx>
        <c:axId val="115375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6067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Allegiance All Calls by Scene Location Total 7085</a:t>
            </a:r>
          </a:p>
        </c:rich>
      </c:tx>
      <c:layout>
        <c:manualLayout>
          <c:xMode val="edge"/>
          <c:yMode val="edge"/>
          <c:x val="0.11856468366383381"/>
          <c:y val="3.6036036036036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E8F-4C36-B8B7-98CA5F869B4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E8F-4C36-B8B7-98CA5F869B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AMH!$G$22:$G$23</c:f>
              <c:strCache>
                <c:ptCount val="2"/>
                <c:pt idx="0">
                  <c:v>City</c:v>
                </c:pt>
                <c:pt idx="1">
                  <c:v>County</c:v>
                </c:pt>
              </c:strCache>
            </c:strRef>
          </c:cat>
          <c:val>
            <c:numRef>
              <c:f>AMH!$H$22:$H$23</c:f>
              <c:numCache>
                <c:formatCode>General</c:formatCode>
                <c:ptCount val="2"/>
                <c:pt idx="0">
                  <c:v>5172</c:v>
                </c:pt>
                <c:pt idx="1">
                  <c:v>1913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8F-4C36-B8B7-98CA5F869B4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2022</a:t>
            </a:r>
            <a:r>
              <a:rPr lang="en-US" baseline="0"/>
              <a:t> Inspections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Sheet1!$A$1:$H$1</c:f>
              <c:strCache>
                <c:ptCount val="8"/>
                <c:pt idx="0">
                  <c:v>Group Homes</c:v>
                </c:pt>
                <c:pt idx="1">
                  <c:v>Foster Homes</c:v>
                </c:pt>
                <c:pt idx="2">
                  <c:v>Child Care Centers</c:v>
                </c:pt>
                <c:pt idx="3">
                  <c:v>Hospital</c:v>
                </c:pt>
                <c:pt idx="4">
                  <c:v>Nursing Homes</c:v>
                </c:pt>
                <c:pt idx="5">
                  <c:v>Businesses</c:v>
                </c:pt>
                <c:pt idx="6">
                  <c:v>Public Schools</c:v>
                </c:pt>
                <c:pt idx="7">
                  <c:v>Private Schools</c:v>
                </c:pt>
              </c:strCache>
            </c:strRef>
          </c:cat>
          <c:val>
            <c:numRef>
              <c:f>Sheet1!$A$2:$H$2</c:f>
              <c:numCache>
                <c:formatCode>General</c:formatCode>
                <c:ptCount val="8"/>
                <c:pt idx="0">
                  <c:v>27</c:v>
                </c:pt>
                <c:pt idx="1">
                  <c:v>5</c:v>
                </c:pt>
                <c:pt idx="2">
                  <c:v>9</c:v>
                </c:pt>
                <c:pt idx="3">
                  <c:v>3</c:v>
                </c:pt>
                <c:pt idx="4">
                  <c:v>7</c:v>
                </c:pt>
                <c:pt idx="5">
                  <c:v>293</c:v>
                </c:pt>
                <c:pt idx="6">
                  <c:v>25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72-4603-AA5F-D98078879D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16118463"/>
        <c:axId val="774004047"/>
      </c:barChart>
      <c:catAx>
        <c:axId val="71611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04047"/>
        <c:crosses val="autoZero"/>
        <c:auto val="1"/>
        <c:lblAlgn val="ctr"/>
        <c:lblOffset val="100"/>
        <c:noMultiLvlLbl val="0"/>
      </c:catAx>
      <c:valAx>
        <c:axId val="774004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118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Final.xlsx]All CFS!PivotTable11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All</a:t>
            </a:r>
            <a:r>
              <a:rPr lang="en-US" baseline="0"/>
              <a:t> Incident Type Totals</a:t>
            </a:r>
          </a:p>
          <a:p>
            <a:pPr>
              <a:defRPr/>
            </a:pPr>
            <a:r>
              <a:rPr lang="en-US" baseline="0"/>
              <a:t>Total 3956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CFS'!$B$3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'All CFS'!$A$4:$A$12</c:f>
              <c:strCache>
                <c:ptCount val="8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Conditions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</c:v>
                </c:pt>
                <c:pt idx="6">
                  <c:v>800-Severe Weather, Natural Disaster</c:v>
                </c:pt>
                <c:pt idx="7">
                  <c:v>900-Special Incident Type</c:v>
                </c:pt>
              </c:strCache>
            </c:strRef>
          </c:cat>
          <c:val>
            <c:numRef>
              <c:f>'All CFS'!$B$4:$B$12</c:f>
              <c:numCache>
                <c:formatCode>General</c:formatCode>
                <c:ptCount val="8"/>
                <c:pt idx="0">
                  <c:v>216</c:v>
                </c:pt>
                <c:pt idx="1">
                  <c:v>2220</c:v>
                </c:pt>
                <c:pt idx="2">
                  <c:v>172</c:v>
                </c:pt>
                <c:pt idx="3">
                  <c:v>458</c:v>
                </c:pt>
                <c:pt idx="4">
                  <c:v>674</c:v>
                </c:pt>
                <c:pt idx="5">
                  <c:v>212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6C-416B-9FBD-9F1C9936D7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16103263"/>
        <c:axId val="2097784015"/>
      </c:barChart>
      <c:catAx>
        <c:axId val="716103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784015"/>
        <c:crosses val="autoZero"/>
        <c:auto val="1"/>
        <c:lblAlgn val="ctr"/>
        <c:lblOffset val="100"/>
        <c:noMultiLvlLbl val="0"/>
      </c:catAx>
      <c:valAx>
        <c:axId val="2097784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103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CY 2022 Incident Location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'Incident Location'!$A$2</c:f>
              <c:strCache>
                <c:ptCount val="1"/>
                <c:pt idx="0">
                  <c:v>CY 2022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777-4AD9-944D-9A9C525C1EF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777-4AD9-944D-9A9C525C1EF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777-4AD9-944D-9A9C525C1EF7}"/>
              </c:ext>
            </c:extLst>
          </c:dPt>
          <c:dLbls>
            <c:dLbl>
              <c:idx val="1"/>
              <c:layout>
                <c:manualLayout>
                  <c:x val="-9.2635170603674544E-2"/>
                  <c:y val="8.568095654709827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77-4AD9-944D-9A9C525C1EF7}"/>
                </c:ext>
              </c:extLst>
            </c:dLbl>
            <c:dLbl>
              <c:idx val="2"/>
              <c:layout>
                <c:manualLayout>
                  <c:x val="0.1073905293088364"/>
                  <c:y val="-1.9177238261883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7-4AD9-944D-9A9C525C1E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'Incident Location'!$B$1:$E$1</c:f>
              <c:strCache>
                <c:ptCount val="3"/>
                <c:pt idx="0">
                  <c:v>City</c:v>
                </c:pt>
                <c:pt idx="1">
                  <c:v>County</c:v>
                </c:pt>
                <c:pt idx="2">
                  <c:v>Out of District</c:v>
                </c:pt>
              </c:strCache>
              <c:extLst/>
            </c:strRef>
          </c:cat>
          <c:val>
            <c:numRef>
              <c:f>'Incident Location'!$B$2:$E$2</c:f>
              <c:numCache>
                <c:formatCode>General</c:formatCode>
                <c:ptCount val="3"/>
                <c:pt idx="0">
                  <c:v>3735</c:v>
                </c:pt>
                <c:pt idx="1">
                  <c:v>214</c:v>
                </c:pt>
                <c:pt idx="2">
                  <c:v>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1777-4AD9-944D-9A9C525C1EF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Final.xlsx]Incidents per District!PivotTable10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Incidents per District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</c:pivotFmt>
    </c:pivotFmts>
    <c:plotArea>
      <c:layout/>
      <c:pieChart>
        <c:varyColors val="1"/>
        <c:ser>
          <c:idx val="0"/>
          <c:order val="0"/>
          <c:tx>
            <c:strRef>
              <c:f>'Incidents per District'!$B$3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423-42E9-82F4-6C1CBED0066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423-42E9-82F4-6C1CBED0066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423-42E9-82F4-6C1CBED0066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423-42E9-82F4-6C1CBED0066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423-42E9-82F4-6C1CBED0066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423-42E9-82F4-6C1CBED006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'Incidents per District'!$A$4:$A$10</c:f>
              <c:strCache>
                <c:ptCount val="6"/>
                <c:pt idx="0">
                  <c:v>County</c:v>
                </c:pt>
                <c:pt idx="1">
                  <c:v>District 1</c:v>
                </c:pt>
                <c:pt idx="2">
                  <c:v>District 2</c:v>
                </c:pt>
                <c:pt idx="3">
                  <c:v>District 3</c:v>
                </c:pt>
                <c:pt idx="4">
                  <c:v>District 4</c:v>
                </c:pt>
                <c:pt idx="5">
                  <c:v>Out of District</c:v>
                </c:pt>
              </c:strCache>
            </c:strRef>
          </c:cat>
          <c:val>
            <c:numRef>
              <c:f>'Incidents per District'!$B$4:$B$10</c:f>
              <c:numCache>
                <c:formatCode>General</c:formatCode>
                <c:ptCount val="6"/>
                <c:pt idx="0">
                  <c:v>214</c:v>
                </c:pt>
                <c:pt idx="1">
                  <c:v>496</c:v>
                </c:pt>
                <c:pt idx="2">
                  <c:v>1081</c:v>
                </c:pt>
                <c:pt idx="3">
                  <c:v>1265</c:v>
                </c:pt>
                <c:pt idx="4">
                  <c:v>893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423-42E9-82F4-6C1CBED0066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Final.xlsx]All CFS!PivotTable11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All</a:t>
            </a:r>
            <a:r>
              <a:rPr lang="en-US" baseline="0"/>
              <a:t> Incident Type Totals</a:t>
            </a:r>
          </a:p>
          <a:p>
            <a:pPr>
              <a:defRPr/>
            </a:pPr>
            <a:r>
              <a:rPr lang="en-US" baseline="0"/>
              <a:t>Total 3956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CFS'!$B$3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'All CFS'!$A$4:$A$12</c:f>
              <c:strCache>
                <c:ptCount val="8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Conditions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</c:v>
                </c:pt>
                <c:pt idx="6">
                  <c:v>800-Severe Weather, Natural Disaster</c:v>
                </c:pt>
                <c:pt idx="7">
                  <c:v>900-Special Incident Type</c:v>
                </c:pt>
              </c:strCache>
            </c:strRef>
          </c:cat>
          <c:val>
            <c:numRef>
              <c:f>'All CFS'!$B$4:$B$12</c:f>
              <c:numCache>
                <c:formatCode>General</c:formatCode>
                <c:ptCount val="8"/>
                <c:pt idx="0">
                  <c:v>216</c:v>
                </c:pt>
                <c:pt idx="1">
                  <c:v>2220</c:v>
                </c:pt>
                <c:pt idx="2">
                  <c:v>172</c:v>
                </c:pt>
                <c:pt idx="3">
                  <c:v>458</c:v>
                </c:pt>
                <c:pt idx="4">
                  <c:v>674</c:v>
                </c:pt>
                <c:pt idx="5">
                  <c:v>212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6-4078-92FC-C06E41C5C6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16103263"/>
        <c:axId val="2097784015"/>
      </c:barChart>
      <c:catAx>
        <c:axId val="716103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784015"/>
        <c:crosses val="autoZero"/>
        <c:auto val="1"/>
        <c:lblAlgn val="ctr"/>
        <c:lblOffset val="100"/>
        <c:noMultiLvlLbl val="0"/>
      </c:catAx>
      <c:valAx>
        <c:axId val="2097784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103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Final.xlsx]All CFS!PivotTable11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Incident</a:t>
            </a:r>
            <a:r>
              <a:rPr lang="en-US" baseline="0"/>
              <a:t> Type % All CFS</a:t>
            </a:r>
            <a:endParaRPr lang="en-US"/>
          </a:p>
        </c:rich>
      </c:tx>
      <c:layout>
        <c:manualLayout>
          <c:xMode val="edge"/>
          <c:yMode val="edge"/>
          <c:x val="0.26923266944573104"/>
          <c:y val="2.20133981435895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'All CFS'!$B$3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0A3-4966-AC99-EC4ABB9E291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0A3-4966-AC99-EC4ABB9E29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0A3-4966-AC99-EC4ABB9E291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0A3-4966-AC99-EC4ABB9E291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0A3-4966-AC99-EC4ABB9E29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60A3-4966-AC99-EC4ABB9E291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60A3-4966-AC99-EC4ABB9E291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60A3-4966-AC99-EC4ABB9E29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'All CFS'!$A$4:$A$12</c:f>
              <c:strCache>
                <c:ptCount val="8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Conditions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</c:v>
                </c:pt>
                <c:pt idx="6">
                  <c:v>800-Severe Weather, Natural Disaster</c:v>
                </c:pt>
                <c:pt idx="7">
                  <c:v>900-Special Incident Type</c:v>
                </c:pt>
              </c:strCache>
            </c:strRef>
          </c:cat>
          <c:val>
            <c:numRef>
              <c:f>'All CFS'!$B$4:$B$12</c:f>
              <c:numCache>
                <c:formatCode>General</c:formatCode>
                <c:ptCount val="8"/>
                <c:pt idx="0">
                  <c:v>216</c:v>
                </c:pt>
                <c:pt idx="1">
                  <c:v>2220</c:v>
                </c:pt>
                <c:pt idx="2">
                  <c:v>172</c:v>
                </c:pt>
                <c:pt idx="3">
                  <c:v>458</c:v>
                </c:pt>
                <c:pt idx="4">
                  <c:v>674</c:v>
                </c:pt>
                <c:pt idx="5">
                  <c:v>212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0A3-4966-AC99-EC4ABB9E29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Final.xlsx]City CFS!PivotTable12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City</a:t>
            </a:r>
            <a:r>
              <a:rPr lang="en-US" baseline="0"/>
              <a:t> Incident Totals </a:t>
            </a:r>
          </a:p>
          <a:p>
            <a:pPr>
              <a:defRPr/>
            </a:pPr>
            <a:r>
              <a:rPr lang="en-US" baseline="0"/>
              <a:t>Total 3735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'City CFS'!$B$4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'City CFS'!$A$5:$A$13</c:f>
              <c:strCache>
                <c:ptCount val="8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Conditions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</c:v>
                </c:pt>
                <c:pt idx="6">
                  <c:v>800-Severe Weather, Natural Disaster</c:v>
                </c:pt>
                <c:pt idx="7">
                  <c:v>900-Special Incident Type</c:v>
                </c:pt>
              </c:strCache>
            </c:strRef>
          </c:cat>
          <c:val>
            <c:numRef>
              <c:f>'City CFS'!$B$5:$B$13</c:f>
              <c:numCache>
                <c:formatCode>General</c:formatCode>
                <c:ptCount val="8"/>
                <c:pt idx="0">
                  <c:v>145</c:v>
                </c:pt>
                <c:pt idx="1">
                  <c:v>2120</c:v>
                </c:pt>
                <c:pt idx="2">
                  <c:v>169</c:v>
                </c:pt>
                <c:pt idx="3">
                  <c:v>455</c:v>
                </c:pt>
                <c:pt idx="4">
                  <c:v>631</c:v>
                </c:pt>
                <c:pt idx="5">
                  <c:v>211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E4-4973-83E0-8B25CE8F26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18818991"/>
        <c:axId val="254838271"/>
      </c:barChart>
      <c:catAx>
        <c:axId val="718818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4838271"/>
        <c:crosses val="autoZero"/>
        <c:auto val="1"/>
        <c:lblAlgn val="ctr"/>
        <c:lblOffset val="100"/>
        <c:noMultiLvlLbl val="0"/>
      </c:catAx>
      <c:valAx>
        <c:axId val="254838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8818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Final.xlsx]City CFS!PivotTable12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City</a:t>
            </a:r>
            <a:r>
              <a:rPr lang="en-US" baseline="0"/>
              <a:t> Incident % CFS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bestFit"/>
          <c:showLegendKey val="0"/>
          <c:showVal val="1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'City CFS'!$B$4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DFC-4C37-B49D-BFCF5A514DE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DFC-4C37-B49D-BFCF5A514DE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DFC-4C37-B49D-BFCF5A514DE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DFC-4C37-B49D-BFCF5A514DE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DFC-4C37-B49D-BFCF5A514DE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ADFC-4C37-B49D-BFCF5A514DE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ADFC-4C37-B49D-BFCF5A514DE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ADFC-4C37-B49D-BFCF5A514D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'City CFS'!$A$5:$A$13</c:f>
              <c:strCache>
                <c:ptCount val="8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Conditions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</c:v>
                </c:pt>
                <c:pt idx="6">
                  <c:v>800-Severe Weather, Natural Disaster</c:v>
                </c:pt>
                <c:pt idx="7">
                  <c:v>900-Special Incident Type</c:v>
                </c:pt>
              </c:strCache>
            </c:strRef>
          </c:cat>
          <c:val>
            <c:numRef>
              <c:f>'City CFS'!$B$5:$B$13</c:f>
              <c:numCache>
                <c:formatCode>General</c:formatCode>
                <c:ptCount val="8"/>
                <c:pt idx="0">
                  <c:v>145</c:v>
                </c:pt>
                <c:pt idx="1">
                  <c:v>2120</c:v>
                </c:pt>
                <c:pt idx="2">
                  <c:v>169</c:v>
                </c:pt>
                <c:pt idx="3">
                  <c:v>455</c:v>
                </c:pt>
                <c:pt idx="4">
                  <c:v>631</c:v>
                </c:pt>
                <c:pt idx="5">
                  <c:v>211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DFC-4C37-B49D-BFCF5A514DE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[Cy 2022 Annual Data Final.xlsx]County CFS!PivotTable13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County</a:t>
            </a:r>
            <a:r>
              <a:rPr lang="en-US" baseline="0"/>
              <a:t> Incident Totals</a:t>
            </a:r>
          </a:p>
          <a:p>
            <a:pPr>
              <a:defRPr/>
            </a:pPr>
            <a:r>
              <a:rPr lang="en-US" baseline="0"/>
              <a:t>Total 214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'County CFS'!$B$4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'County CFS'!$A$5:$A$11</c:f>
              <c:strCache>
                <c:ptCount val="6"/>
                <c:pt idx="0">
                  <c:v>100 Fire</c:v>
                </c:pt>
                <c:pt idx="1">
                  <c:v>300-Rescue &amp; EMS Incidents</c:v>
                </c:pt>
                <c:pt idx="2">
                  <c:v>400-Hazardous Condition</c:v>
                </c:pt>
                <c:pt idx="3">
                  <c:v>500-Service Call</c:v>
                </c:pt>
                <c:pt idx="4">
                  <c:v>600-Cancelled, Good Intent</c:v>
                </c:pt>
                <c:pt idx="5">
                  <c:v>700-False Alarm, False Call</c:v>
                </c:pt>
              </c:strCache>
            </c:strRef>
          </c:cat>
          <c:val>
            <c:numRef>
              <c:f>'County CFS'!$B$5:$B$11</c:f>
              <c:numCache>
                <c:formatCode>General</c:formatCode>
                <c:ptCount val="6"/>
                <c:pt idx="0">
                  <c:v>68</c:v>
                </c:pt>
                <c:pt idx="1">
                  <c:v>98</c:v>
                </c:pt>
                <c:pt idx="2">
                  <c:v>3</c:v>
                </c:pt>
                <c:pt idx="3">
                  <c:v>2</c:v>
                </c:pt>
                <c:pt idx="4">
                  <c:v>42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39-4ECF-88DE-A81DBBFD57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18942191"/>
        <c:axId val="250903311"/>
      </c:barChart>
      <c:catAx>
        <c:axId val="718942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0903311"/>
        <c:crosses val="autoZero"/>
        <c:auto val="1"/>
        <c:lblAlgn val="ctr"/>
        <c:lblOffset val="100"/>
        <c:noMultiLvlLbl val="0"/>
      </c:catAx>
      <c:valAx>
        <c:axId val="250903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8942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0.79271</cdr:x>
      <cdr:y>0.9184</cdr:y>
    </cdr:from>
    <cdr:to>
      <cdr:x>0.99271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704F63E-33E9-44B2-B8F4-EE0624B0F2B4}"/>
            </a:ext>
          </a:extLst>
        </cdr:cNvPr>
        <cdr:cNvSpPr txBox="1"/>
      </cdr:nvSpPr>
      <cdr:spPr>
        <a:xfrm xmlns:a="http://schemas.openxmlformats.org/drawingml/2006/main">
          <a:off x="3624263" y="2519362"/>
          <a:ext cx="914400" cy="22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0.00486</cdr:x>
      <cdr:y>0.8206</cdr:y>
    </cdr:from>
    <cdr:to>
      <cdr:x>0.35833</cdr:x>
      <cdr:y>0.97164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2840BF7-B3D7-4075-BDC5-9D7134694E5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225" y="2251075"/>
          <a:ext cx="1616065" cy="41433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CY 2022 </PublishDate>
  <Abstract/>
  <CompanyAddress>2975 Drane Rd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212A11-09FD-4010-8A23-15098FBC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716</Words>
  <Characters>4084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corsicana fire rescue</Company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subject/>
  <dc:creator>Gillen, Wad</dc:creator>
  <cp:keywords/>
  <dc:description/>
  <cp:lastModifiedBy>Ryan, Michael</cp:lastModifiedBy>
  <cp:revision>2</cp:revision>
  <cp:lastPrinted>2023-02-08T20:33:00Z</cp:lastPrinted>
  <dcterms:created xsi:type="dcterms:W3CDTF">2023-02-08T22:08:00Z</dcterms:created>
  <dcterms:modified xsi:type="dcterms:W3CDTF">2023-02-08T22:08:00Z</dcterms:modified>
</cp:coreProperties>
</file>